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56CB" w:rsidRPr="00415B92" w:rsidRDefault="00215943">
      <w:pPr>
        <w:spacing w:line="276" w:lineRule="auto"/>
        <w:jc w:val="right"/>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Annex 2</w:t>
      </w:r>
    </w:p>
    <w:p w14:paraId="00000002" w14:textId="3581D51A" w:rsidR="007B56CB" w:rsidRPr="00415B92" w:rsidRDefault="00215943">
      <w:pPr>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 xml:space="preserve">to the regulations for the competition to select </w:t>
      </w:r>
      <w:r w:rsidRPr="00415B92">
        <w:rPr>
          <w:rFonts w:ascii="Arial" w:eastAsia="Arial" w:hAnsi="Arial" w:cs="Arial"/>
          <w:b/>
          <w:i/>
          <w:color w:val="000000"/>
          <w:sz w:val="20"/>
          <w:szCs w:val="20"/>
          <w:lang w:val="en-US"/>
        </w:rPr>
        <w:t>the</w:t>
      </w:r>
      <w:r w:rsidRPr="00415B92">
        <w:rPr>
          <w:rFonts w:ascii="Arial" w:eastAsia="Arial" w:hAnsi="Arial" w:cs="Arial"/>
          <w:i/>
          <w:color w:val="000000"/>
          <w:sz w:val="20"/>
          <w:szCs w:val="20"/>
          <w:lang w:val="en-US"/>
        </w:rPr>
        <w:t xml:space="preserve"> </w:t>
      </w:r>
      <w:r w:rsidRPr="00415B92">
        <w:rPr>
          <w:rFonts w:ascii="Arial" w:eastAsia="Arial" w:hAnsi="Arial" w:cs="Arial"/>
          <w:b/>
          <w:i/>
          <w:color w:val="000000"/>
          <w:sz w:val="20"/>
          <w:szCs w:val="20"/>
          <w:lang w:val="en-US"/>
        </w:rPr>
        <w:t xml:space="preserve">leader of an interdisciplinary scientific team in the research area </w:t>
      </w:r>
      <w:r w:rsidRPr="00415B92">
        <w:rPr>
          <w:rFonts w:ascii="Arial" w:eastAsia="Arial" w:hAnsi="Arial" w:cs="Arial"/>
          <w:b/>
          <w:i/>
          <w:sz w:val="20"/>
          <w:szCs w:val="20"/>
          <w:lang w:val="en-US"/>
        </w:rPr>
        <w:t>“</w:t>
      </w:r>
      <w:r w:rsidRPr="00415B92">
        <w:rPr>
          <w:rFonts w:ascii="Arial" w:eastAsia="Arial" w:hAnsi="Arial" w:cs="Arial"/>
          <w:b/>
          <w:sz w:val="20"/>
          <w:szCs w:val="20"/>
          <w:lang w:val="en-US"/>
        </w:rPr>
        <w:t>Background, epidemiology, diagnostics and new treatment methods for civilization diseases”</w:t>
      </w:r>
      <w:r w:rsidRPr="00415B92">
        <w:rPr>
          <w:rFonts w:ascii="Arial" w:eastAsia="Arial" w:hAnsi="Arial" w:cs="Arial"/>
          <w:b/>
          <w:i/>
          <w:color w:val="000000"/>
          <w:sz w:val="20"/>
          <w:szCs w:val="20"/>
          <w:lang w:val="en-US"/>
        </w:rPr>
        <w:t xml:space="preserve"> </w:t>
      </w:r>
      <w:r w:rsidRPr="00415B92">
        <w:rPr>
          <w:rFonts w:ascii="Arial" w:eastAsia="Arial" w:hAnsi="Arial" w:cs="Arial"/>
          <w:i/>
          <w:color w:val="000000"/>
          <w:sz w:val="20"/>
          <w:szCs w:val="20"/>
          <w:lang w:val="en-US"/>
        </w:rPr>
        <w:t>as part of</w:t>
      </w:r>
      <w:r w:rsidRPr="00415B92">
        <w:rPr>
          <w:rFonts w:ascii="Arial" w:eastAsia="Arial" w:hAnsi="Arial" w:cs="Arial"/>
          <w:b/>
          <w:i/>
          <w:color w:val="000000"/>
          <w:sz w:val="20"/>
          <w:szCs w:val="20"/>
          <w:lang w:val="en-US"/>
        </w:rPr>
        <w:t xml:space="preserve"> </w:t>
      </w:r>
      <w:r w:rsidRPr="00415B92">
        <w:rPr>
          <w:rFonts w:ascii="Arial" w:eastAsia="Arial" w:hAnsi="Arial" w:cs="Arial"/>
          <w:i/>
          <w:color w:val="000000"/>
          <w:sz w:val="20"/>
          <w:szCs w:val="20"/>
          <w:lang w:val="en-US"/>
        </w:rPr>
        <w:t xml:space="preserve">Action I.3.4 </w:t>
      </w:r>
      <w:r w:rsidR="00415B92">
        <w:rPr>
          <w:rFonts w:ascii="Arial" w:eastAsia="Arial" w:hAnsi="Arial" w:cs="Arial"/>
          <w:i/>
          <w:color w:val="000000"/>
          <w:sz w:val="20"/>
          <w:szCs w:val="20"/>
          <w:lang w:val="en-US"/>
        </w:rPr>
        <w:t>–</w:t>
      </w:r>
      <w:r w:rsidRPr="00415B92">
        <w:rPr>
          <w:rFonts w:ascii="Arial" w:eastAsia="Arial" w:hAnsi="Arial" w:cs="Arial"/>
          <w:i/>
          <w:color w:val="000000"/>
          <w:sz w:val="20"/>
          <w:szCs w:val="20"/>
          <w:lang w:val="en-US"/>
        </w:rPr>
        <w:t xml:space="preserve"> </w:t>
      </w:r>
      <w:r w:rsidR="00415B92">
        <w:rPr>
          <w:rFonts w:ascii="Arial" w:eastAsia="Arial" w:hAnsi="Arial" w:cs="Arial"/>
          <w:i/>
          <w:color w:val="000000"/>
          <w:sz w:val="20"/>
          <w:szCs w:val="20"/>
          <w:lang w:val="en-US"/>
        </w:rPr>
        <w:t>“</w:t>
      </w:r>
      <w:r w:rsidRPr="00415B92">
        <w:rPr>
          <w:rFonts w:ascii="Arial" w:eastAsia="Arial" w:hAnsi="Arial" w:cs="Arial"/>
          <w:i/>
          <w:color w:val="000000"/>
          <w:sz w:val="20"/>
          <w:szCs w:val="20"/>
          <w:lang w:val="en-US"/>
        </w:rPr>
        <w:t>Creation of three research teams that will initiate development of scientific networks conducting studies in the area of civilization dise</w:t>
      </w:r>
      <w:r w:rsidRPr="00415B92">
        <w:rPr>
          <w:rFonts w:ascii="Arial" w:eastAsia="Arial" w:hAnsi="Arial" w:cs="Arial"/>
          <w:i/>
          <w:color w:val="000000"/>
          <w:sz w:val="20"/>
          <w:szCs w:val="20"/>
          <w:lang w:val="en-US"/>
        </w:rPr>
        <w:t>ases, emerging pollutants and circular economy</w:t>
      </w:r>
      <w:r w:rsidR="00415B92">
        <w:rPr>
          <w:rFonts w:ascii="Arial" w:eastAsia="Arial" w:hAnsi="Arial" w:cs="Arial"/>
          <w:i/>
          <w:color w:val="000000"/>
          <w:sz w:val="20"/>
          <w:szCs w:val="20"/>
          <w:lang w:val="en-US"/>
        </w:rPr>
        <w:t>”</w:t>
      </w:r>
      <w:r w:rsidRPr="00415B92">
        <w:rPr>
          <w:rFonts w:ascii="Arial" w:eastAsia="Arial" w:hAnsi="Arial" w:cs="Arial"/>
          <w:i/>
          <w:color w:val="000000"/>
          <w:sz w:val="20"/>
          <w:szCs w:val="20"/>
          <w:lang w:val="en-US"/>
        </w:rPr>
        <w:t>.</w:t>
      </w:r>
    </w:p>
    <w:p w14:paraId="00000003" w14:textId="77777777" w:rsidR="007B56CB" w:rsidRPr="00415B92" w:rsidRDefault="00215943">
      <w:pPr>
        <w:pBdr>
          <w:top w:val="nil"/>
          <w:left w:val="nil"/>
          <w:bottom w:val="nil"/>
          <w:right w:val="nil"/>
          <w:between w:val="nil"/>
        </w:pBdr>
        <w:spacing w:before="240" w:after="240" w:line="240" w:lineRule="auto"/>
        <w:jc w:val="center"/>
        <w:rPr>
          <w:rFonts w:ascii="Arial" w:eastAsia="Arial" w:hAnsi="Arial" w:cs="Arial"/>
          <w:b/>
          <w:color w:val="000000"/>
          <w:sz w:val="20"/>
          <w:szCs w:val="20"/>
          <w:lang w:val="en-US"/>
        </w:rPr>
      </w:pPr>
      <w:r w:rsidRPr="00415B92">
        <w:rPr>
          <w:rFonts w:ascii="Arial" w:eastAsia="Arial" w:hAnsi="Arial" w:cs="Arial"/>
          <w:b/>
          <w:color w:val="000000"/>
          <w:sz w:val="20"/>
          <w:szCs w:val="20"/>
          <w:lang w:val="en-US"/>
        </w:rPr>
        <w:t>EVALUATION FORM FOR THE FIRST STAGE OF RECRUITMENT</w:t>
      </w:r>
    </w:p>
    <w:p w14:paraId="00000004" w14:textId="77777777" w:rsidR="007B56CB" w:rsidRPr="00415B92" w:rsidRDefault="00215943">
      <w:pPr>
        <w:pBdr>
          <w:top w:val="nil"/>
          <w:left w:val="nil"/>
          <w:bottom w:val="nil"/>
          <w:right w:val="nil"/>
          <w:between w:val="nil"/>
        </w:pBdr>
        <w:spacing w:before="240" w:after="240" w:line="240" w:lineRule="auto"/>
        <w:jc w:val="center"/>
        <w:rPr>
          <w:rFonts w:ascii="Arial" w:eastAsia="Arial" w:hAnsi="Arial" w:cs="Arial"/>
          <w:b/>
          <w:color w:val="000000"/>
          <w:sz w:val="20"/>
          <w:szCs w:val="20"/>
          <w:lang w:val="en-US"/>
        </w:rPr>
      </w:pPr>
      <w:r w:rsidRPr="00415B92">
        <w:rPr>
          <w:rFonts w:ascii="Arial" w:eastAsia="Arial" w:hAnsi="Arial" w:cs="Arial"/>
          <w:b/>
          <w:color w:val="000000"/>
          <w:sz w:val="20"/>
          <w:szCs w:val="20"/>
          <w:lang w:val="en-US"/>
        </w:rPr>
        <w:t>(Evaluation of the Candidate's application)</w:t>
      </w:r>
    </w:p>
    <w:p w14:paraId="00000005" w14:textId="77777777" w:rsidR="007B56CB" w:rsidRDefault="00215943">
      <w:pPr>
        <w:numPr>
          <w:ilvl w:val="0"/>
          <w:numId w:val="3"/>
        </w:numPr>
        <w:pBdr>
          <w:top w:val="nil"/>
          <w:left w:val="nil"/>
          <w:bottom w:val="nil"/>
          <w:right w:val="nil"/>
          <w:between w:val="nil"/>
        </w:pBdr>
        <w:spacing w:before="240" w:after="240" w:line="240" w:lineRule="auto"/>
        <w:rPr>
          <w:rFonts w:ascii="Arial" w:eastAsia="Arial" w:hAnsi="Arial" w:cs="Arial"/>
          <w:b/>
          <w:color w:val="000000"/>
          <w:sz w:val="20"/>
          <w:szCs w:val="20"/>
        </w:rPr>
      </w:pPr>
      <w:r w:rsidRPr="00415B92">
        <w:rPr>
          <w:rFonts w:ascii="Arial" w:eastAsia="Arial" w:hAnsi="Arial" w:cs="Arial"/>
          <w:b/>
          <w:color w:val="000000"/>
          <w:sz w:val="20"/>
          <w:szCs w:val="20"/>
          <w:lang w:val="en-US"/>
        </w:rPr>
        <w:t xml:space="preserve"> </w:t>
      </w:r>
      <w:proofErr w:type="spellStart"/>
      <w:r>
        <w:rPr>
          <w:rFonts w:ascii="Arial" w:eastAsia="Arial" w:hAnsi="Arial" w:cs="Arial"/>
          <w:b/>
          <w:color w:val="000000"/>
          <w:sz w:val="20"/>
          <w:szCs w:val="20"/>
        </w:rPr>
        <w:t>Formal</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evaluation</w:t>
      </w:r>
      <w:proofErr w:type="spellEnd"/>
      <w:r>
        <w:rPr>
          <w:rFonts w:ascii="Arial" w:eastAsia="Arial" w:hAnsi="Arial" w:cs="Arial"/>
          <w:b/>
          <w:color w:val="000000"/>
          <w:sz w:val="20"/>
          <w:szCs w:val="20"/>
        </w:rPr>
        <w:t xml:space="preserve"> </w:t>
      </w:r>
    </w:p>
    <w:p w14:paraId="00000006" w14:textId="77777777" w:rsidR="007B56CB" w:rsidRPr="00415B92" w:rsidRDefault="00215943">
      <w:pPr>
        <w:numPr>
          <w:ilvl w:val="1"/>
          <w:numId w:val="3"/>
        </w:numPr>
        <w:pBdr>
          <w:top w:val="nil"/>
          <w:left w:val="nil"/>
          <w:bottom w:val="nil"/>
          <w:right w:val="nil"/>
          <w:between w:val="nil"/>
        </w:pBdr>
        <w:spacing w:after="0" w:line="240" w:lineRule="auto"/>
        <w:rPr>
          <w:rFonts w:ascii="Arial" w:eastAsia="Arial" w:hAnsi="Arial" w:cs="Arial"/>
          <w:color w:val="000000"/>
          <w:sz w:val="20"/>
          <w:szCs w:val="20"/>
          <w:lang w:val="en-US"/>
        </w:rPr>
      </w:pPr>
      <w:r w:rsidRPr="00415B92">
        <w:rPr>
          <w:rFonts w:ascii="Arial" w:eastAsia="Arial" w:hAnsi="Arial" w:cs="Arial"/>
          <w:color w:val="000000"/>
          <w:sz w:val="20"/>
          <w:szCs w:val="20"/>
          <w:lang w:val="en-US"/>
        </w:rPr>
        <w:t xml:space="preserve"> The Candidate fulfils the formal criteria included in the job offer.</w:t>
      </w:r>
    </w:p>
    <w:p w14:paraId="00000007" w14:textId="77777777" w:rsidR="007B56CB" w:rsidRDefault="00215943">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proofErr w:type="spellStart"/>
      <w:r>
        <w:rPr>
          <w:rFonts w:ascii="Arial" w:eastAsia="Arial" w:hAnsi="Arial" w:cs="Arial"/>
          <w:color w:val="000000"/>
          <w:sz w:val="20"/>
          <w:szCs w:val="20"/>
        </w:rPr>
        <w:t>yes</w:t>
      </w:r>
      <w:proofErr w:type="spellEnd"/>
    </w:p>
    <w:p w14:paraId="00000008" w14:textId="77777777" w:rsidR="007B56CB" w:rsidRDefault="00215943">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no</w:t>
      </w:r>
    </w:p>
    <w:p w14:paraId="00000009" w14:textId="77777777" w:rsidR="007B56CB" w:rsidRDefault="007B56CB">
      <w:pPr>
        <w:pBdr>
          <w:top w:val="nil"/>
          <w:left w:val="nil"/>
          <w:bottom w:val="nil"/>
          <w:right w:val="nil"/>
          <w:between w:val="nil"/>
        </w:pBdr>
        <w:spacing w:after="0" w:line="240" w:lineRule="auto"/>
        <w:ind w:left="720"/>
        <w:rPr>
          <w:rFonts w:ascii="Arial" w:eastAsia="Arial" w:hAnsi="Arial" w:cs="Arial"/>
          <w:color w:val="000000"/>
          <w:sz w:val="20"/>
          <w:szCs w:val="20"/>
        </w:rPr>
      </w:pPr>
    </w:p>
    <w:p w14:paraId="0000000A" w14:textId="77777777" w:rsidR="007B56CB" w:rsidRPr="00415B92" w:rsidRDefault="00215943">
      <w:pPr>
        <w:numPr>
          <w:ilvl w:val="1"/>
          <w:numId w:val="3"/>
        </w:numPr>
        <w:pBdr>
          <w:top w:val="nil"/>
          <w:left w:val="nil"/>
          <w:bottom w:val="nil"/>
          <w:right w:val="nil"/>
          <w:between w:val="nil"/>
        </w:pBdr>
        <w:spacing w:after="0" w:line="240" w:lineRule="auto"/>
        <w:rPr>
          <w:rFonts w:ascii="Arial" w:eastAsia="Arial" w:hAnsi="Arial" w:cs="Arial"/>
          <w:color w:val="000000"/>
          <w:sz w:val="20"/>
          <w:szCs w:val="20"/>
          <w:lang w:val="en-US"/>
        </w:rPr>
      </w:pPr>
      <w:r w:rsidRPr="00415B92">
        <w:rPr>
          <w:rFonts w:ascii="Arial" w:eastAsia="Arial" w:hAnsi="Arial" w:cs="Arial"/>
          <w:color w:val="000000"/>
          <w:sz w:val="20"/>
          <w:szCs w:val="20"/>
          <w:lang w:val="en-US"/>
        </w:rPr>
        <w:t>The Candidate has supplied all of the files requested.</w:t>
      </w:r>
    </w:p>
    <w:p w14:paraId="0000000B" w14:textId="77777777" w:rsidR="007B56CB" w:rsidRDefault="00215943">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proofErr w:type="spellStart"/>
      <w:r>
        <w:rPr>
          <w:rFonts w:ascii="Arial" w:eastAsia="Arial" w:hAnsi="Arial" w:cs="Arial"/>
          <w:color w:val="000000"/>
          <w:sz w:val="20"/>
          <w:szCs w:val="20"/>
        </w:rPr>
        <w:t>yes</w:t>
      </w:r>
      <w:proofErr w:type="spellEnd"/>
    </w:p>
    <w:p w14:paraId="0000000C" w14:textId="77777777" w:rsidR="007B56CB" w:rsidRDefault="00215943">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no</w:t>
      </w:r>
    </w:p>
    <w:p w14:paraId="0000000D" w14:textId="77777777" w:rsidR="007B56CB" w:rsidRDefault="007B56CB">
      <w:pPr>
        <w:pBdr>
          <w:top w:val="nil"/>
          <w:left w:val="nil"/>
          <w:bottom w:val="nil"/>
          <w:right w:val="nil"/>
          <w:between w:val="nil"/>
        </w:pBdr>
        <w:spacing w:after="0" w:line="240" w:lineRule="auto"/>
        <w:ind w:left="720"/>
        <w:rPr>
          <w:rFonts w:ascii="Arial" w:eastAsia="Arial" w:hAnsi="Arial" w:cs="Arial"/>
          <w:color w:val="000000"/>
          <w:sz w:val="20"/>
          <w:szCs w:val="20"/>
        </w:rPr>
      </w:pPr>
    </w:p>
    <w:p w14:paraId="0000000E" w14:textId="77777777" w:rsidR="007B56CB" w:rsidRPr="00415B92" w:rsidRDefault="00215943">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415B92">
        <w:rPr>
          <w:rFonts w:ascii="Arial" w:eastAsia="Arial" w:hAnsi="Arial" w:cs="Arial"/>
          <w:b/>
          <w:color w:val="000000"/>
          <w:sz w:val="20"/>
          <w:szCs w:val="20"/>
          <w:lang w:val="en-US"/>
        </w:rPr>
        <w:t xml:space="preserve">Evaluation of the project proposal - </w:t>
      </w:r>
      <w:r w:rsidRPr="00415B92">
        <w:rPr>
          <w:rFonts w:ascii="Arial" w:eastAsia="Arial" w:hAnsi="Arial" w:cs="Arial"/>
          <w:b/>
          <w:sz w:val="20"/>
          <w:szCs w:val="20"/>
          <w:lang w:val="en-US"/>
        </w:rPr>
        <w:t>3</w:t>
      </w:r>
      <w:r w:rsidRPr="00415B92">
        <w:rPr>
          <w:rFonts w:ascii="Arial" w:eastAsia="Arial" w:hAnsi="Arial" w:cs="Arial"/>
          <w:b/>
          <w:color w:val="000000"/>
          <w:sz w:val="20"/>
          <w:szCs w:val="20"/>
          <w:lang w:val="en-US"/>
        </w:rPr>
        <w:t>0% of the final score.</w:t>
      </w:r>
    </w:p>
    <w:p w14:paraId="0000000F" w14:textId="77777777" w:rsidR="007B56CB" w:rsidRDefault="00215943">
      <w:pPr>
        <w:pBdr>
          <w:top w:val="nil"/>
          <w:left w:val="nil"/>
          <w:bottom w:val="nil"/>
          <w:right w:val="nil"/>
          <w:between w:val="nil"/>
        </w:pBdr>
        <w:spacing w:before="240" w:after="240" w:line="240" w:lineRule="auto"/>
        <w:ind w:left="360"/>
        <w:jc w:val="both"/>
        <w:rPr>
          <w:rFonts w:ascii="Arial" w:eastAsia="Arial" w:hAnsi="Arial" w:cs="Arial"/>
          <w:color w:val="000000"/>
          <w:sz w:val="20"/>
          <w:szCs w:val="20"/>
        </w:rPr>
      </w:pPr>
      <w:proofErr w:type="spellStart"/>
      <w:r>
        <w:rPr>
          <w:rFonts w:ascii="Arial" w:eastAsia="Arial" w:hAnsi="Arial" w:cs="Arial"/>
          <w:color w:val="000000"/>
          <w:sz w:val="20"/>
          <w:szCs w:val="20"/>
        </w:rPr>
        <w:t>Scoring</w:t>
      </w:r>
      <w:proofErr w:type="spellEnd"/>
      <w:r>
        <w:rPr>
          <w:rFonts w:ascii="Arial" w:eastAsia="Arial" w:hAnsi="Arial" w:cs="Arial"/>
          <w:color w:val="000000"/>
          <w:sz w:val="20"/>
          <w:szCs w:val="20"/>
        </w:rPr>
        <w:t>:</w:t>
      </w:r>
    </w:p>
    <w:p w14:paraId="00000010" w14:textId="77777777" w:rsidR="007B56CB" w:rsidRDefault="00215943">
      <w:pPr>
        <w:numPr>
          <w:ilvl w:val="0"/>
          <w:numId w:val="1"/>
        </w:numPr>
        <w:pBdr>
          <w:top w:val="nil"/>
          <w:left w:val="nil"/>
          <w:bottom w:val="nil"/>
          <w:right w:val="nil"/>
          <w:between w:val="nil"/>
        </w:pBdr>
        <w:spacing w:after="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An</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excellent</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project</w:t>
      </w:r>
      <w:proofErr w:type="spellEnd"/>
      <w:r>
        <w:rPr>
          <w:rFonts w:ascii="Arial" w:eastAsia="Arial" w:hAnsi="Arial" w:cs="Arial"/>
          <w:b/>
          <w:color w:val="000000"/>
          <w:sz w:val="20"/>
          <w:szCs w:val="20"/>
        </w:rPr>
        <w:t xml:space="preserve"> - 9-10 </w:t>
      </w:r>
      <w:proofErr w:type="spellStart"/>
      <w:r>
        <w:rPr>
          <w:rFonts w:ascii="Arial" w:eastAsia="Arial" w:hAnsi="Arial" w:cs="Arial"/>
          <w:b/>
          <w:color w:val="000000"/>
          <w:sz w:val="20"/>
          <w:szCs w:val="20"/>
        </w:rPr>
        <w:t>points</w:t>
      </w:r>
      <w:proofErr w:type="spellEnd"/>
    </w:p>
    <w:p w14:paraId="00000011"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Definition: A flawless, innovative, and interdisciplinary project. It has very good potential to obtain external funding from international and national sources, and initiate collaboration with the most renowned scientists in the field. The project outcome</w:t>
      </w:r>
      <w:r w:rsidRPr="00415B92">
        <w:rPr>
          <w:rFonts w:ascii="Arial" w:eastAsia="Arial" w:hAnsi="Arial" w:cs="Arial"/>
          <w:i/>
          <w:color w:val="000000"/>
          <w:sz w:val="20"/>
          <w:szCs w:val="20"/>
          <w:lang w:val="en-US"/>
        </w:rPr>
        <w:t>s have very good prospects for publication in the most renowned scientific journals.</w:t>
      </w:r>
    </w:p>
    <w:p w14:paraId="00000012" w14:textId="77777777" w:rsidR="007B56CB" w:rsidRDefault="00215943">
      <w:pPr>
        <w:numPr>
          <w:ilvl w:val="0"/>
          <w:numId w:val="1"/>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very</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good</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project</w:t>
      </w:r>
      <w:proofErr w:type="spellEnd"/>
      <w:r>
        <w:rPr>
          <w:rFonts w:ascii="Arial" w:eastAsia="Arial" w:hAnsi="Arial" w:cs="Arial"/>
          <w:b/>
          <w:color w:val="000000"/>
          <w:sz w:val="20"/>
          <w:szCs w:val="20"/>
        </w:rPr>
        <w:t xml:space="preserve"> - 7-8 </w:t>
      </w:r>
      <w:proofErr w:type="spellStart"/>
      <w:r>
        <w:rPr>
          <w:rFonts w:ascii="Arial" w:eastAsia="Arial" w:hAnsi="Arial" w:cs="Arial"/>
          <w:b/>
          <w:color w:val="000000"/>
          <w:sz w:val="20"/>
          <w:szCs w:val="20"/>
        </w:rPr>
        <w:t>points</w:t>
      </w:r>
      <w:proofErr w:type="spellEnd"/>
    </w:p>
    <w:p w14:paraId="00000013"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Definition: A very good project with numerous innovative and interdisciplinary elements. It is likely to obtain external funding from inte</w:t>
      </w:r>
      <w:r w:rsidRPr="00415B92">
        <w:rPr>
          <w:rFonts w:ascii="Arial" w:eastAsia="Arial" w:hAnsi="Arial" w:cs="Arial"/>
          <w:i/>
          <w:color w:val="000000"/>
          <w:sz w:val="20"/>
          <w:szCs w:val="20"/>
          <w:lang w:val="en-US"/>
        </w:rPr>
        <w:t>rnational and national sources, and initiate collaboration with the most renowned scientists in the field. The project outcomes are likely to be published in mainstream scientific journals.</w:t>
      </w:r>
    </w:p>
    <w:p w14:paraId="00000014" w14:textId="77777777" w:rsidR="007B56CB" w:rsidRDefault="00215943">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good</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project</w:t>
      </w:r>
      <w:proofErr w:type="spellEnd"/>
      <w:r>
        <w:rPr>
          <w:rFonts w:ascii="Arial" w:eastAsia="Arial" w:hAnsi="Arial" w:cs="Arial"/>
          <w:b/>
          <w:color w:val="000000"/>
          <w:sz w:val="20"/>
          <w:szCs w:val="20"/>
        </w:rPr>
        <w:t xml:space="preserve"> - 5-6 </w:t>
      </w:r>
      <w:proofErr w:type="spellStart"/>
      <w:r>
        <w:rPr>
          <w:rFonts w:ascii="Arial" w:eastAsia="Arial" w:hAnsi="Arial" w:cs="Arial"/>
          <w:b/>
          <w:color w:val="000000"/>
          <w:sz w:val="20"/>
          <w:szCs w:val="20"/>
        </w:rPr>
        <w:t>points</w:t>
      </w:r>
      <w:proofErr w:type="spellEnd"/>
    </w:p>
    <w:p w14:paraId="00000015"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 xml:space="preserve">Definition: A good project, which includes a few innovative and interdisciplinary elements. It is likely to obtain external funding from national sources, and initiate collaboration with experts in the field. The project outcomes can be </w:t>
      </w:r>
      <w:r w:rsidRPr="00415B92">
        <w:rPr>
          <w:rFonts w:ascii="Arial" w:eastAsia="Arial" w:hAnsi="Arial" w:cs="Arial"/>
          <w:i/>
          <w:sz w:val="20"/>
          <w:szCs w:val="20"/>
          <w:lang w:val="en-US"/>
        </w:rPr>
        <w:t>published</w:t>
      </w:r>
      <w:r w:rsidRPr="00415B92">
        <w:rPr>
          <w:rFonts w:ascii="Arial" w:eastAsia="Arial" w:hAnsi="Arial" w:cs="Arial"/>
          <w:i/>
          <w:color w:val="000000"/>
          <w:sz w:val="20"/>
          <w:szCs w:val="20"/>
          <w:lang w:val="en-US"/>
        </w:rPr>
        <w:t xml:space="preserve"> in </w:t>
      </w:r>
      <w:proofErr w:type="spellStart"/>
      <w:r w:rsidRPr="00415B92">
        <w:rPr>
          <w:rFonts w:ascii="Arial" w:eastAsia="Arial" w:hAnsi="Arial" w:cs="Arial"/>
          <w:i/>
          <w:color w:val="000000"/>
          <w:sz w:val="20"/>
          <w:szCs w:val="20"/>
          <w:lang w:val="en-US"/>
        </w:rPr>
        <w:t>specia</w:t>
      </w:r>
      <w:r w:rsidRPr="00415B92">
        <w:rPr>
          <w:rFonts w:ascii="Arial" w:eastAsia="Arial" w:hAnsi="Arial" w:cs="Arial"/>
          <w:i/>
          <w:color w:val="000000"/>
          <w:sz w:val="20"/>
          <w:szCs w:val="20"/>
          <w:lang w:val="en-US"/>
        </w:rPr>
        <w:t>lised</w:t>
      </w:r>
      <w:proofErr w:type="spellEnd"/>
      <w:r w:rsidRPr="00415B92">
        <w:rPr>
          <w:rFonts w:ascii="Arial" w:eastAsia="Arial" w:hAnsi="Arial" w:cs="Arial"/>
          <w:i/>
          <w:color w:val="000000"/>
          <w:sz w:val="20"/>
          <w:szCs w:val="20"/>
          <w:lang w:val="en-US"/>
        </w:rPr>
        <w:t xml:space="preserve"> international journals.</w:t>
      </w:r>
    </w:p>
    <w:p w14:paraId="00000016" w14:textId="77777777" w:rsidR="007B56CB" w:rsidRDefault="00215943">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mediocre</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project</w:t>
      </w:r>
      <w:proofErr w:type="spellEnd"/>
      <w:r>
        <w:rPr>
          <w:rFonts w:ascii="Arial" w:eastAsia="Arial" w:hAnsi="Arial" w:cs="Arial"/>
          <w:b/>
          <w:color w:val="000000"/>
          <w:sz w:val="20"/>
          <w:szCs w:val="20"/>
        </w:rPr>
        <w:t xml:space="preserve"> - 3-4 </w:t>
      </w:r>
      <w:proofErr w:type="spellStart"/>
      <w:r>
        <w:rPr>
          <w:rFonts w:ascii="Arial" w:eastAsia="Arial" w:hAnsi="Arial" w:cs="Arial"/>
          <w:b/>
          <w:color w:val="000000"/>
          <w:sz w:val="20"/>
          <w:szCs w:val="20"/>
        </w:rPr>
        <w:t>points</w:t>
      </w:r>
      <w:proofErr w:type="spellEnd"/>
    </w:p>
    <w:p w14:paraId="00000017"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 xml:space="preserve">Definition: A mediocre and unoriginal project without interdisciplinary elements. It has limited prospects for obtaining external funding from national sources and initiating collaboration with </w:t>
      </w:r>
      <w:r w:rsidRPr="00415B92">
        <w:rPr>
          <w:rFonts w:ascii="Arial" w:eastAsia="Arial" w:hAnsi="Arial" w:cs="Arial"/>
          <w:i/>
          <w:color w:val="000000"/>
          <w:sz w:val="20"/>
          <w:szCs w:val="20"/>
          <w:lang w:val="en-US"/>
        </w:rPr>
        <w:lastRenderedPageBreak/>
        <w:t xml:space="preserve">experts in the field. The outcomes may only be published in </w:t>
      </w:r>
      <w:proofErr w:type="spellStart"/>
      <w:r w:rsidRPr="00415B92">
        <w:rPr>
          <w:rFonts w:ascii="Arial" w:eastAsia="Arial" w:hAnsi="Arial" w:cs="Arial"/>
          <w:i/>
          <w:sz w:val="20"/>
          <w:szCs w:val="20"/>
          <w:lang w:val="en-US"/>
        </w:rPr>
        <w:t>specialised</w:t>
      </w:r>
      <w:proofErr w:type="spellEnd"/>
      <w:r w:rsidRPr="00415B92">
        <w:rPr>
          <w:rFonts w:ascii="Arial" w:eastAsia="Arial" w:hAnsi="Arial" w:cs="Arial"/>
          <w:i/>
          <w:sz w:val="20"/>
          <w:szCs w:val="20"/>
          <w:lang w:val="en-US"/>
        </w:rPr>
        <w:t xml:space="preserve"> international</w:t>
      </w:r>
      <w:r w:rsidRPr="00415B92">
        <w:rPr>
          <w:rFonts w:ascii="Arial" w:eastAsia="Arial" w:hAnsi="Arial" w:cs="Arial"/>
          <w:i/>
          <w:color w:val="000000"/>
          <w:sz w:val="20"/>
          <w:szCs w:val="20"/>
          <w:lang w:val="en-US"/>
        </w:rPr>
        <w:t xml:space="preserve"> journals of lower scientific significance.</w:t>
      </w:r>
    </w:p>
    <w:p w14:paraId="00000018" w14:textId="77777777" w:rsidR="007B56CB" w:rsidRDefault="00215943">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poor</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project</w:t>
      </w:r>
      <w:proofErr w:type="spellEnd"/>
      <w:r>
        <w:rPr>
          <w:rFonts w:ascii="Arial" w:eastAsia="Arial" w:hAnsi="Arial" w:cs="Arial"/>
          <w:b/>
          <w:color w:val="000000"/>
          <w:sz w:val="20"/>
          <w:szCs w:val="20"/>
        </w:rPr>
        <w:t xml:space="preserve"> - 1-2 </w:t>
      </w:r>
      <w:proofErr w:type="spellStart"/>
      <w:r>
        <w:rPr>
          <w:rFonts w:ascii="Arial" w:eastAsia="Arial" w:hAnsi="Arial" w:cs="Arial"/>
          <w:b/>
          <w:color w:val="000000"/>
          <w:sz w:val="20"/>
          <w:szCs w:val="20"/>
        </w:rPr>
        <w:t>points</w:t>
      </w:r>
      <w:proofErr w:type="spellEnd"/>
    </w:p>
    <w:p w14:paraId="00000019"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Definition: A poor project with no innovative and interdisciplinary elements or prospects for obtai</w:t>
      </w:r>
      <w:r w:rsidRPr="00415B92">
        <w:rPr>
          <w:rFonts w:ascii="Arial" w:eastAsia="Arial" w:hAnsi="Arial" w:cs="Arial"/>
          <w:i/>
          <w:color w:val="000000"/>
          <w:sz w:val="20"/>
          <w:szCs w:val="20"/>
          <w:lang w:val="en-US"/>
        </w:rPr>
        <w:t xml:space="preserve">ning external funding and/or initiating collaboration with experts in the field. The outcomes may only be published in local, </w:t>
      </w:r>
      <w:proofErr w:type="spellStart"/>
      <w:r w:rsidRPr="00415B92">
        <w:rPr>
          <w:rFonts w:ascii="Arial" w:eastAsia="Arial" w:hAnsi="Arial" w:cs="Arial"/>
          <w:i/>
          <w:color w:val="000000"/>
          <w:sz w:val="20"/>
          <w:szCs w:val="20"/>
          <w:lang w:val="en-US"/>
        </w:rPr>
        <w:t>specialised</w:t>
      </w:r>
      <w:proofErr w:type="spellEnd"/>
      <w:r w:rsidRPr="00415B92">
        <w:rPr>
          <w:rFonts w:ascii="Arial" w:eastAsia="Arial" w:hAnsi="Arial" w:cs="Arial"/>
          <w:i/>
          <w:color w:val="000000"/>
          <w:sz w:val="20"/>
          <w:szCs w:val="20"/>
          <w:lang w:val="en-US"/>
        </w:rPr>
        <w:t xml:space="preserve"> journals of low scientific significance.</w:t>
      </w:r>
    </w:p>
    <w:p w14:paraId="0000001A" w14:textId="77777777" w:rsidR="007B56CB" w:rsidRDefault="00215943">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No </w:t>
      </w:r>
      <w:proofErr w:type="spellStart"/>
      <w:r>
        <w:rPr>
          <w:rFonts w:ascii="Arial" w:eastAsia="Arial" w:hAnsi="Arial" w:cs="Arial"/>
          <w:b/>
          <w:color w:val="000000"/>
          <w:sz w:val="20"/>
          <w:szCs w:val="20"/>
        </w:rPr>
        <w:t>project</w:t>
      </w:r>
      <w:proofErr w:type="spellEnd"/>
      <w:r>
        <w:rPr>
          <w:rFonts w:ascii="Arial" w:eastAsia="Arial" w:hAnsi="Arial" w:cs="Arial"/>
          <w:b/>
          <w:color w:val="000000"/>
          <w:sz w:val="20"/>
          <w:szCs w:val="20"/>
        </w:rPr>
        <w:t xml:space="preserve"> - 0 </w:t>
      </w:r>
      <w:proofErr w:type="spellStart"/>
      <w:r>
        <w:rPr>
          <w:rFonts w:ascii="Arial" w:eastAsia="Arial" w:hAnsi="Arial" w:cs="Arial"/>
          <w:b/>
          <w:color w:val="000000"/>
          <w:sz w:val="20"/>
          <w:szCs w:val="20"/>
        </w:rPr>
        <w:t>points</w:t>
      </w:r>
      <w:proofErr w:type="spellEnd"/>
    </w:p>
    <w:p w14:paraId="0000001B" w14:textId="77777777" w:rsidR="007B56CB" w:rsidRPr="00415B92" w:rsidRDefault="00215943">
      <w:pPr>
        <w:pBdr>
          <w:top w:val="nil"/>
          <w:left w:val="nil"/>
          <w:bottom w:val="nil"/>
          <w:right w:val="nil"/>
          <w:between w:val="nil"/>
        </w:pBdr>
        <w:spacing w:after="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Definition: Lack of any project proposal.</w:t>
      </w:r>
    </w:p>
    <w:p w14:paraId="0000001C" w14:textId="77777777" w:rsidR="007B56CB" w:rsidRPr="00415B92" w:rsidRDefault="00215943">
      <w:p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415B92">
        <w:rPr>
          <w:rFonts w:ascii="Arial" w:eastAsia="Arial" w:hAnsi="Arial" w:cs="Arial"/>
          <w:b/>
          <w:color w:val="000000"/>
          <w:sz w:val="20"/>
          <w:szCs w:val="20"/>
          <w:lang w:val="en-US"/>
        </w:rPr>
        <w:t xml:space="preserve"> Score for section 2:  ........</w:t>
      </w:r>
    </w:p>
    <w:p w14:paraId="0000001D" w14:textId="77777777" w:rsidR="007B56CB" w:rsidRPr="00415B92" w:rsidRDefault="00215943">
      <w:pPr>
        <w:pBdr>
          <w:top w:val="nil"/>
          <w:left w:val="nil"/>
          <w:bottom w:val="nil"/>
          <w:right w:val="nil"/>
          <w:between w:val="nil"/>
        </w:pBdr>
        <w:spacing w:before="240" w:after="240" w:line="240" w:lineRule="auto"/>
        <w:rPr>
          <w:rFonts w:ascii="Arial" w:eastAsia="Arial" w:hAnsi="Arial" w:cs="Arial"/>
          <w:b/>
          <w:color w:val="000000"/>
          <w:sz w:val="20"/>
          <w:szCs w:val="20"/>
          <w:lang w:val="en-US"/>
        </w:rPr>
      </w:pPr>
      <w:r w:rsidRPr="00415B92">
        <w:rPr>
          <w:rFonts w:ascii="Arial" w:eastAsia="Arial" w:hAnsi="Arial" w:cs="Arial"/>
          <w:b/>
          <w:color w:val="000000"/>
          <w:sz w:val="20"/>
          <w:szCs w:val="20"/>
          <w:lang w:val="en-US"/>
        </w:rPr>
        <w:t xml:space="preserve"> Short justification of the score: …………….</w:t>
      </w:r>
    </w:p>
    <w:p w14:paraId="0000001E" w14:textId="77777777" w:rsidR="007B56CB" w:rsidRPr="00415B92" w:rsidRDefault="007B56CB">
      <w:pPr>
        <w:pBdr>
          <w:top w:val="nil"/>
          <w:left w:val="nil"/>
          <w:bottom w:val="nil"/>
          <w:right w:val="nil"/>
          <w:between w:val="nil"/>
        </w:pBdr>
        <w:spacing w:before="240" w:after="240" w:line="240" w:lineRule="auto"/>
        <w:rPr>
          <w:rFonts w:ascii="Arial" w:eastAsia="Arial" w:hAnsi="Arial" w:cs="Arial"/>
          <w:b/>
          <w:sz w:val="20"/>
          <w:szCs w:val="20"/>
          <w:lang w:val="en-US"/>
        </w:rPr>
      </w:pPr>
    </w:p>
    <w:p w14:paraId="0000001F" w14:textId="77777777" w:rsidR="007B56CB" w:rsidRPr="00415B92" w:rsidRDefault="00215943">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415B92">
        <w:rPr>
          <w:rFonts w:ascii="Arial" w:eastAsia="Arial" w:hAnsi="Arial" w:cs="Arial"/>
          <w:b/>
          <w:sz w:val="20"/>
          <w:szCs w:val="20"/>
          <w:lang w:val="en-US"/>
        </w:rPr>
        <w:t>Evaluation of the benefits for the University of Warsaw (UW)* - 30% of the final score.</w:t>
      </w:r>
    </w:p>
    <w:p w14:paraId="00000020" w14:textId="77777777" w:rsidR="007B56CB" w:rsidRPr="00415B92" w:rsidRDefault="00215943">
      <w:pPr>
        <w:spacing w:before="240" w:after="240" w:line="240" w:lineRule="auto"/>
        <w:ind w:left="360"/>
        <w:jc w:val="both"/>
        <w:rPr>
          <w:rFonts w:ascii="Arial" w:eastAsia="Arial" w:hAnsi="Arial" w:cs="Arial"/>
          <w:i/>
          <w:sz w:val="20"/>
          <w:szCs w:val="20"/>
          <w:lang w:val="en-US"/>
        </w:rPr>
      </w:pPr>
      <w:r w:rsidRPr="00415B92">
        <w:rPr>
          <w:rFonts w:ascii="Arial" w:eastAsia="Arial" w:hAnsi="Arial" w:cs="Arial"/>
          <w:i/>
          <w:sz w:val="20"/>
          <w:szCs w:val="20"/>
          <w:lang w:val="en-US"/>
        </w:rPr>
        <w:t>(*in the case of Candidates already employed at the University of Warsaw, only the additional</w:t>
      </w:r>
      <w:r w:rsidRPr="00415B92">
        <w:rPr>
          <w:rFonts w:ascii="Arial" w:eastAsia="Arial" w:hAnsi="Arial" w:cs="Arial"/>
          <w:i/>
          <w:sz w:val="20"/>
          <w:szCs w:val="20"/>
          <w:lang w:val="en-US"/>
        </w:rPr>
        <w:t xml:space="preserve"> benefit (so-called added value) resulting from the employment of the Candidate under Action I.3.4 should be assessed).</w:t>
      </w:r>
    </w:p>
    <w:p w14:paraId="00000021" w14:textId="77777777" w:rsidR="007B56CB" w:rsidRDefault="00215943">
      <w:pPr>
        <w:spacing w:before="240" w:after="240" w:line="240" w:lineRule="auto"/>
        <w:ind w:left="360"/>
        <w:jc w:val="both"/>
        <w:rPr>
          <w:rFonts w:ascii="Arial" w:eastAsia="Arial" w:hAnsi="Arial" w:cs="Arial"/>
          <w:sz w:val="20"/>
          <w:szCs w:val="20"/>
        </w:rPr>
      </w:pPr>
      <w:proofErr w:type="spellStart"/>
      <w:r>
        <w:rPr>
          <w:rFonts w:ascii="Arial" w:eastAsia="Arial" w:hAnsi="Arial" w:cs="Arial"/>
          <w:sz w:val="20"/>
          <w:szCs w:val="20"/>
        </w:rPr>
        <w:t>Scoring</w:t>
      </w:r>
      <w:proofErr w:type="spellEnd"/>
      <w:r>
        <w:rPr>
          <w:rFonts w:ascii="Arial" w:eastAsia="Arial" w:hAnsi="Arial" w:cs="Arial"/>
          <w:sz w:val="20"/>
          <w:szCs w:val="20"/>
        </w:rPr>
        <w:t>:</w:t>
      </w:r>
    </w:p>
    <w:p w14:paraId="00000022" w14:textId="77777777" w:rsidR="007B56CB" w:rsidRDefault="00215943">
      <w:pPr>
        <w:numPr>
          <w:ilvl w:val="0"/>
          <w:numId w:val="2"/>
        </w:numPr>
        <w:spacing w:before="240" w:after="240" w:line="240" w:lineRule="auto"/>
        <w:ind w:left="1133"/>
        <w:jc w:val="both"/>
        <w:rPr>
          <w:rFonts w:ascii="Arial" w:eastAsia="Arial" w:hAnsi="Arial" w:cs="Arial"/>
          <w:b/>
          <w:sz w:val="20"/>
          <w:szCs w:val="20"/>
        </w:rPr>
      </w:pPr>
      <w:proofErr w:type="spellStart"/>
      <w:r>
        <w:rPr>
          <w:rFonts w:ascii="Arial" w:eastAsia="Arial" w:hAnsi="Arial" w:cs="Arial"/>
          <w:b/>
          <w:sz w:val="20"/>
          <w:szCs w:val="20"/>
        </w:rPr>
        <w:t>Excellent</w:t>
      </w:r>
      <w:proofErr w:type="spellEnd"/>
      <w:r>
        <w:rPr>
          <w:rFonts w:ascii="Arial" w:eastAsia="Arial" w:hAnsi="Arial" w:cs="Arial"/>
          <w:b/>
          <w:sz w:val="20"/>
          <w:szCs w:val="20"/>
        </w:rPr>
        <w:t xml:space="preserve"> </w:t>
      </w:r>
      <w:proofErr w:type="spellStart"/>
      <w:r>
        <w:rPr>
          <w:rFonts w:ascii="Arial" w:eastAsia="Arial" w:hAnsi="Arial" w:cs="Arial"/>
          <w:b/>
          <w:sz w:val="20"/>
          <w:szCs w:val="20"/>
        </w:rPr>
        <w:t>benefits</w:t>
      </w:r>
      <w:proofErr w:type="spellEnd"/>
      <w:r>
        <w:rPr>
          <w:rFonts w:ascii="Arial" w:eastAsia="Arial" w:hAnsi="Arial" w:cs="Arial"/>
          <w:b/>
          <w:sz w:val="20"/>
          <w:szCs w:val="20"/>
        </w:rPr>
        <w:t xml:space="preserve"> - 9-10 </w:t>
      </w:r>
      <w:proofErr w:type="spellStart"/>
      <w:r>
        <w:rPr>
          <w:rFonts w:ascii="Arial" w:eastAsia="Arial" w:hAnsi="Arial" w:cs="Arial"/>
          <w:b/>
          <w:sz w:val="20"/>
          <w:szCs w:val="20"/>
        </w:rPr>
        <w:t>points</w:t>
      </w:r>
      <w:proofErr w:type="spellEnd"/>
    </w:p>
    <w:p w14:paraId="00000023" w14:textId="77777777" w:rsidR="007B56CB" w:rsidRPr="00415B92" w:rsidRDefault="00215943">
      <w:pPr>
        <w:spacing w:before="240" w:after="240" w:line="240" w:lineRule="auto"/>
        <w:ind w:left="425"/>
        <w:jc w:val="both"/>
        <w:rPr>
          <w:rFonts w:ascii="Arial" w:eastAsia="Arial" w:hAnsi="Arial" w:cs="Arial"/>
          <w:i/>
          <w:sz w:val="20"/>
          <w:szCs w:val="20"/>
          <w:lang w:val="en-US"/>
        </w:rPr>
      </w:pPr>
      <w:r w:rsidRPr="00415B92">
        <w:rPr>
          <w:rFonts w:ascii="Arial" w:eastAsia="Arial" w:hAnsi="Arial" w:cs="Arial"/>
          <w:i/>
          <w:sz w:val="20"/>
          <w:szCs w:val="20"/>
          <w:lang w:val="en-US"/>
        </w:rPr>
        <w:t>Definition: Excellent benefits for the UW: introducing at the UW a novel, highly original and innovative, research topic, establishing international collaboration, novel to the UW, with research institutions / groups that are the best in a given discipline</w:t>
      </w:r>
      <w:r w:rsidRPr="00415B92">
        <w:rPr>
          <w:rFonts w:ascii="Arial" w:eastAsia="Arial" w:hAnsi="Arial" w:cs="Arial"/>
          <w:i/>
          <w:sz w:val="20"/>
          <w:szCs w:val="20"/>
          <w:lang w:val="en-US"/>
        </w:rPr>
        <w:t>, creating or joining the most important international research networks, establishing close collaboration with groups already existing at the UW.</w:t>
      </w:r>
    </w:p>
    <w:p w14:paraId="00000024" w14:textId="77777777" w:rsidR="007B56CB" w:rsidRDefault="00215943">
      <w:pPr>
        <w:numPr>
          <w:ilvl w:val="0"/>
          <w:numId w:val="2"/>
        </w:numPr>
        <w:spacing w:before="240" w:after="240" w:line="240" w:lineRule="auto"/>
        <w:ind w:left="1133"/>
        <w:jc w:val="both"/>
        <w:rPr>
          <w:rFonts w:ascii="Arial" w:eastAsia="Arial" w:hAnsi="Arial" w:cs="Arial"/>
          <w:b/>
          <w:sz w:val="20"/>
          <w:szCs w:val="20"/>
        </w:rPr>
      </w:pPr>
      <w:proofErr w:type="spellStart"/>
      <w:r>
        <w:rPr>
          <w:rFonts w:ascii="Arial" w:eastAsia="Arial" w:hAnsi="Arial" w:cs="Arial"/>
          <w:b/>
          <w:sz w:val="20"/>
          <w:szCs w:val="20"/>
        </w:rPr>
        <w:t>Very</w:t>
      </w:r>
      <w:proofErr w:type="spellEnd"/>
      <w:r>
        <w:rPr>
          <w:rFonts w:ascii="Arial" w:eastAsia="Arial" w:hAnsi="Arial" w:cs="Arial"/>
          <w:b/>
          <w:sz w:val="20"/>
          <w:szCs w:val="20"/>
        </w:rPr>
        <w:t xml:space="preserve"> </w:t>
      </w:r>
      <w:proofErr w:type="spellStart"/>
      <w:r>
        <w:rPr>
          <w:rFonts w:ascii="Arial" w:eastAsia="Arial" w:hAnsi="Arial" w:cs="Arial"/>
          <w:b/>
          <w:sz w:val="20"/>
          <w:szCs w:val="20"/>
        </w:rPr>
        <w:t>substantial</w:t>
      </w:r>
      <w:proofErr w:type="spellEnd"/>
      <w:r>
        <w:rPr>
          <w:rFonts w:ascii="Arial" w:eastAsia="Arial" w:hAnsi="Arial" w:cs="Arial"/>
          <w:b/>
          <w:sz w:val="20"/>
          <w:szCs w:val="20"/>
        </w:rPr>
        <w:t xml:space="preserve"> </w:t>
      </w:r>
      <w:proofErr w:type="spellStart"/>
      <w:r>
        <w:rPr>
          <w:rFonts w:ascii="Arial" w:eastAsia="Arial" w:hAnsi="Arial" w:cs="Arial"/>
          <w:b/>
          <w:sz w:val="20"/>
          <w:szCs w:val="20"/>
        </w:rPr>
        <w:t>benefits</w:t>
      </w:r>
      <w:proofErr w:type="spellEnd"/>
      <w:r>
        <w:rPr>
          <w:rFonts w:ascii="Arial" w:eastAsia="Arial" w:hAnsi="Arial" w:cs="Arial"/>
          <w:b/>
          <w:sz w:val="20"/>
          <w:szCs w:val="20"/>
        </w:rPr>
        <w:t xml:space="preserve"> - 7-8 </w:t>
      </w:r>
      <w:proofErr w:type="spellStart"/>
      <w:r>
        <w:rPr>
          <w:rFonts w:ascii="Arial" w:eastAsia="Arial" w:hAnsi="Arial" w:cs="Arial"/>
          <w:b/>
          <w:sz w:val="20"/>
          <w:szCs w:val="20"/>
        </w:rPr>
        <w:t>points</w:t>
      </w:r>
      <w:proofErr w:type="spellEnd"/>
    </w:p>
    <w:p w14:paraId="00000025" w14:textId="77777777" w:rsidR="007B56CB" w:rsidRPr="00415B92" w:rsidRDefault="00215943">
      <w:pPr>
        <w:spacing w:before="240" w:after="240" w:line="240" w:lineRule="auto"/>
        <w:ind w:left="425"/>
        <w:jc w:val="both"/>
        <w:rPr>
          <w:rFonts w:ascii="Arial" w:eastAsia="Arial" w:hAnsi="Arial" w:cs="Arial"/>
          <w:b/>
          <w:sz w:val="20"/>
          <w:szCs w:val="20"/>
          <w:lang w:val="en-US"/>
        </w:rPr>
      </w:pPr>
      <w:r w:rsidRPr="00415B92">
        <w:rPr>
          <w:rFonts w:ascii="Arial" w:eastAsia="Arial" w:hAnsi="Arial" w:cs="Arial"/>
          <w:i/>
          <w:sz w:val="20"/>
          <w:szCs w:val="20"/>
          <w:lang w:val="en-US"/>
        </w:rPr>
        <w:t>Definition: Very substantial benefits for the UW: introducing at the U</w:t>
      </w:r>
      <w:r w:rsidRPr="00415B92">
        <w:rPr>
          <w:rFonts w:ascii="Arial" w:eastAsia="Arial" w:hAnsi="Arial" w:cs="Arial"/>
          <w:i/>
          <w:sz w:val="20"/>
          <w:szCs w:val="20"/>
          <w:lang w:val="en-US"/>
        </w:rPr>
        <w:t>W a novel research topic with numerous innovative and interdisciplinary elements, establishing international collaboration, novel to the UW, with research institutions / groups that are renowned in a given discipline, creating or joining important internat</w:t>
      </w:r>
      <w:r w:rsidRPr="00415B92">
        <w:rPr>
          <w:rFonts w:ascii="Arial" w:eastAsia="Arial" w:hAnsi="Arial" w:cs="Arial"/>
          <w:i/>
          <w:sz w:val="20"/>
          <w:szCs w:val="20"/>
          <w:lang w:val="en-US"/>
        </w:rPr>
        <w:t>ional research networks, establishing close collaboration with groups already existing at the UW.</w:t>
      </w:r>
    </w:p>
    <w:p w14:paraId="00000026" w14:textId="77777777" w:rsidR="007B56CB" w:rsidRDefault="00215943">
      <w:pPr>
        <w:numPr>
          <w:ilvl w:val="0"/>
          <w:numId w:val="2"/>
        </w:numPr>
        <w:spacing w:before="240" w:after="240" w:line="240" w:lineRule="auto"/>
        <w:ind w:left="1133"/>
        <w:jc w:val="both"/>
        <w:rPr>
          <w:rFonts w:ascii="Arial" w:eastAsia="Arial" w:hAnsi="Arial" w:cs="Arial"/>
          <w:b/>
          <w:sz w:val="20"/>
          <w:szCs w:val="20"/>
        </w:rPr>
      </w:pPr>
      <w:proofErr w:type="spellStart"/>
      <w:r>
        <w:rPr>
          <w:rFonts w:ascii="Arial" w:eastAsia="Arial" w:hAnsi="Arial" w:cs="Arial"/>
          <w:b/>
          <w:sz w:val="20"/>
          <w:szCs w:val="20"/>
        </w:rPr>
        <w:t>Substantial</w:t>
      </w:r>
      <w:proofErr w:type="spellEnd"/>
      <w:r>
        <w:rPr>
          <w:rFonts w:ascii="Arial" w:eastAsia="Arial" w:hAnsi="Arial" w:cs="Arial"/>
          <w:b/>
          <w:sz w:val="20"/>
          <w:szCs w:val="20"/>
        </w:rPr>
        <w:t xml:space="preserve"> </w:t>
      </w:r>
      <w:proofErr w:type="spellStart"/>
      <w:r>
        <w:rPr>
          <w:rFonts w:ascii="Arial" w:eastAsia="Arial" w:hAnsi="Arial" w:cs="Arial"/>
          <w:b/>
          <w:sz w:val="20"/>
          <w:szCs w:val="20"/>
        </w:rPr>
        <w:t>benefits</w:t>
      </w:r>
      <w:proofErr w:type="spellEnd"/>
      <w:r>
        <w:rPr>
          <w:rFonts w:ascii="Arial" w:eastAsia="Arial" w:hAnsi="Arial" w:cs="Arial"/>
          <w:b/>
          <w:sz w:val="20"/>
          <w:szCs w:val="20"/>
        </w:rPr>
        <w:t xml:space="preserve"> - 5-6 </w:t>
      </w:r>
      <w:proofErr w:type="spellStart"/>
      <w:r>
        <w:rPr>
          <w:rFonts w:ascii="Arial" w:eastAsia="Arial" w:hAnsi="Arial" w:cs="Arial"/>
          <w:b/>
          <w:sz w:val="20"/>
          <w:szCs w:val="20"/>
        </w:rPr>
        <w:t>points</w:t>
      </w:r>
      <w:proofErr w:type="spellEnd"/>
    </w:p>
    <w:p w14:paraId="00000027" w14:textId="77777777" w:rsidR="007B56CB" w:rsidRPr="00415B92" w:rsidRDefault="00215943">
      <w:pPr>
        <w:spacing w:before="240" w:after="240" w:line="240" w:lineRule="auto"/>
        <w:ind w:left="425"/>
        <w:jc w:val="both"/>
        <w:rPr>
          <w:rFonts w:ascii="Arial" w:eastAsia="Arial" w:hAnsi="Arial" w:cs="Arial"/>
          <w:b/>
          <w:sz w:val="20"/>
          <w:szCs w:val="20"/>
          <w:lang w:val="en-US"/>
        </w:rPr>
      </w:pPr>
      <w:r w:rsidRPr="00415B92">
        <w:rPr>
          <w:rFonts w:ascii="Arial" w:eastAsia="Arial" w:hAnsi="Arial" w:cs="Arial"/>
          <w:i/>
          <w:sz w:val="20"/>
          <w:szCs w:val="20"/>
          <w:lang w:val="en-US"/>
        </w:rPr>
        <w:t>Definition: Substantial benefits for the UW: introducing at the UW a novel research topic with a few innovative and interdis</w:t>
      </w:r>
      <w:r w:rsidRPr="00415B92">
        <w:rPr>
          <w:rFonts w:ascii="Arial" w:eastAsia="Arial" w:hAnsi="Arial" w:cs="Arial"/>
          <w:i/>
          <w:sz w:val="20"/>
          <w:szCs w:val="20"/>
          <w:lang w:val="en-US"/>
        </w:rPr>
        <w:t>ciplinary elements, establishing international collaboration, novel to the UW, with research institutions / groups specializing in a given discipline, creating or joining international research networks, establishing collaboration with groups already exist</w:t>
      </w:r>
      <w:r w:rsidRPr="00415B92">
        <w:rPr>
          <w:rFonts w:ascii="Arial" w:eastAsia="Arial" w:hAnsi="Arial" w:cs="Arial"/>
          <w:i/>
          <w:sz w:val="20"/>
          <w:szCs w:val="20"/>
          <w:lang w:val="en-US"/>
        </w:rPr>
        <w:t>ing at the UW.</w:t>
      </w:r>
    </w:p>
    <w:p w14:paraId="00000028" w14:textId="77777777" w:rsidR="007B56CB" w:rsidRDefault="00215943">
      <w:pPr>
        <w:numPr>
          <w:ilvl w:val="0"/>
          <w:numId w:val="2"/>
        </w:numPr>
        <w:spacing w:before="240" w:after="240" w:line="240" w:lineRule="auto"/>
        <w:ind w:left="1133"/>
        <w:jc w:val="both"/>
        <w:rPr>
          <w:rFonts w:ascii="Arial" w:eastAsia="Arial" w:hAnsi="Arial" w:cs="Arial"/>
          <w:b/>
          <w:sz w:val="20"/>
          <w:szCs w:val="20"/>
        </w:rPr>
      </w:pPr>
      <w:proofErr w:type="spellStart"/>
      <w:r>
        <w:rPr>
          <w:rFonts w:ascii="Arial" w:eastAsia="Arial" w:hAnsi="Arial" w:cs="Arial"/>
          <w:b/>
          <w:sz w:val="20"/>
          <w:szCs w:val="20"/>
        </w:rPr>
        <w:t>Moderate</w:t>
      </w:r>
      <w:proofErr w:type="spellEnd"/>
      <w:r>
        <w:rPr>
          <w:rFonts w:ascii="Arial" w:eastAsia="Arial" w:hAnsi="Arial" w:cs="Arial"/>
          <w:b/>
          <w:sz w:val="20"/>
          <w:szCs w:val="20"/>
        </w:rPr>
        <w:t xml:space="preserve"> </w:t>
      </w:r>
      <w:proofErr w:type="spellStart"/>
      <w:r>
        <w:rPr>
          <w:rFonts w:ascii="Arial" w:eastAsia="Arial" w:hAnsi="Arial" w:cs="Arial"/>
          <w:b/>
          <w:sz w:val="20"/>
          <w:szCs w:val="20"/>
        </w:rPr>
        <w:t>benefits</w:t>
      </w:r>
      <w:proofErr w:type="spellEnd"/>
      <w:r>
        <w:rPr>
          <w:rFonts w:ascii="Arial" w:eastAsia="Arial" w:hAnsi="Arial" w:cs="Arial"/>
          <w:b/>
          <w:sz w:val="20"/>
          <w:szCs w:val="20"/>
        </w:rPr>
        <w:t xml:space="preserve"> - 3-4 </w:t>
      </w:r>
      <w:proofErr w:type="spellStart"/>
      <w:r>
        <w:rPr>
          <w:rFonts w:ascii="Arial" w:eastAsia="Arial" w:hAnsi="Arial" w:cs="Arial"/>
          <w:b/>
          <w:sz w:val="20"/>
          <w:szCs w:val="20"/>
        </w:rPr>
        <w:t>points</w:t>
      </w:r>
      <w:proofErr w:type="spellEnd"/>
    </w:p>
    <w:p w14:paraId="00000029" w14:textId="77777777" w:rsidR="007B56CB" w:rsidRPr="00415B92" w:rsidRDefault="00215943">
      <w:pPr>
        <w:spacing w:before="240" w:after="240" w:line="240" w:lineRule="auto"/>
        <w:ind w:left="425"/>
        <w:jc w:val="both"/>
        <w:rPr>
          <w:rFonts w:ascii="Arial" w:eastAsia="Arial" w:hAnsi="Arial" w:cs="Arial"/>
          <w:b/>
          <w:sz w:val="20"/>
          <w:szCs w:val="20"/>
          <w:lang w:val="en-US"/>
        </w:rPr>
      </w:pPr>
      <w:r w:rsidRPr="00415B92">
        <w:rPr>
          <w:rFonts w:ascii="Arial" w:eastAsia="Arial" w:hAnsi="Arial" w:cs="Arial"/>
          <w:i/>
          <w:sz w:val="20"/>
          <w:szCs w:val="20"/>
          <w:lang w:val="en-US"/>
        </w:rPr>
        <w:lastRenderedPageBreak/>
        <w:t>Definition: Moderate benefits for the UW: introducing at the UW a novel research topic without substantial innovative and interdisciplinary elements, limited prospects for establishing international collaborati</w:t>
      </w:r>
      <w:r w:rsidRPr="00415B92">
        <w:rPr>
          <w:rFonts w:ascii="Arial" w:eastAsia="Arial" w:hAnsi="Arial" w:cs="Arial"/>
          <w:i/>
          <w:sz w:val="20"/>
          <w:szCs w:val="20"/>
          <w:lang w:val="en-US"/>
        </w:rPr>
        <w:t>on, novel to the UW, with research institutions / groups specializing in a given discipline, creating or joining international research networks, and establishing collaboration with groups already existing at the UW.</w:t>
      </w:r>
    </w:p>
    <w:p w14:paraId="0000002A" w14:textId="77777777" w:rsidR="007B56CB" w:rsidRDefault="00215943">
      <w:pPr>
        <w:numPr>
          <w:ilvl w:val="0"/>
          <w:numId w:val="2"/>
        </w:numPr>
        <w:spacing w:before="240" w:after="240" w:line="240" w:lineRule="auto"/>
        <w:ind w:left="1133"/>
        <w:jc w:val="both"/>
        <w:rPr>
          <w:rFonts w:ascii="Arial" w:eastAsia="Arial" w:hAnsi="Arial" w:cs="Arial"/>
          <w:b/>
          <w:sz w:val="20"/>
          <w:szCs w:val="20"/>
        </w:rPr>
      </w:pPr>
      <w:proofErr w:type="spellStart"/>
      <w:r>
        <w:rPr>
          <w:rFonts w:ascii="Arial" w:eastAsia="Arial" w:hAnsi="Arial" w:cs="Arial"/>
          <w:b/>
          <w:sz w:val="20"/>
          <w:szCs w:val="20"/>
        </w:rPr>
        <w:t>Poor</w:t>
      </w:r>
      <w:proofErr w:type="spellEnd"/>
      <w:r>
        <w:rPr>
          <w:rFonts w:ascii="Arial" w:eastAsia="Arial" w:hAnsi="Arial" w:cs="Arial"/>
          <w:b/>
          <w:sz w:val="20"/>
          <w:szCs w:val="20"/>
        </w:rPr>
        <w:t xml:space="preserve"> </w:t>
      </w:r>
      <w:proofErr w:type="spellStart"/>
      <w:r>
        <w:rPr>
          <w:rFonts w:ascii="Arial" w:eastAsia="Arial" w:hAnsi="Arial" w:cs="Arial"/>
          <w:b/>
          <w:sz w:val="20"/>
          <w:szCs w:val="20"/>
        </w:rPr>
        <w:t>benefits</w:t>
      </w:r>
      <w:proofErr w:type="spellEnd"/>
      <w:r>
        <w:rPr>
          <w:rFonts w:ascii="Arial" w:eastAsia="Arial" w:hAnsi="Arial" w:cs="Arial"/>
          <w:b/>
          <w:sz w:val="20"/>
          <w:szCs w:val="20"/>
        </w:rPr>
        <w:t xml:space="preserve"> - 1-2 </w:t>
      </w:r>
      <w:proofErr w:type="spellStart"/>
      <w:r>
        <w:rPr>
          <w:rFonts w:ascii="Arial" w:eastAsia="Arial" w:hAnsi="Arial" w:cs="Arial"/>
          <w:b/>
          <w:sz w:val="20"/>
          <w:szCs w:val="20"/>
        </w:rPr>
        <w:t>points</w:t>
      </w:r>
      <w:proofErr w:type="spellEnd"/>
    </w:p>
    <w:p w14:paraId="0000002B" w14:textId="77777777" w:rsidR="007B56CB" w:rsidRPr="00415B92" w:rsidRDefault="00215943">
      <w:pPr>
        <w:spacing w:before="240" w:after="240" w:line="240" w:lineRule="auto"/>
        <w:ind w:left="425"/>
        <w:jc w:val="both"/>
        <w:rPr>
          <w:rFonts w:ascii="Arial" w:eastAsia="Arial" w:hAnsi="Arial" w:cs="Arial"/>
          <w:b/>
          <w:sz w:val="20"/>
          <w:szCs w:val="20"/>
          <w:lang w:val="en-US"/>
        </w:rPr>
      </w:pPr>
      <w:r w:rsidRPr="00415B92">
        <w:rPr>
          <w:rFonts w:ascii="Arial" w:eastAsia="Arial" w:hAnsi="Arial" w:cs="Arial"/>
          <w:i/>
          <w:sz w:val="20"/>
          <w:szCs w:val="20"/>
          <w:lang w:val="en-US"/>
        </w:rPr>
        <w:t xml:space="preserve">Definition: </w:t>
      </w:r>
      <w:r w:rsidRPr="00415B92">
        <w:rPr>
          <w:rFonts w:ascii="Arial" w:eastAsia="Arial" w:hAnsi="Arial" w:cs="Arial"/>
          <w:i/>
          <w:sz w:val="20"/>
          <w:szCs w:val="20"/>
          <w:lang w:val="en-US"/>
        </w:rPr>
        <w:t>Poor benefits for the UW: introducing at the UW a novel research topic without innovative and interdisciplinary elements, no prospects for establishing international collaboration, novel to the UW, with research institutions / groups specializing in a give</w:t>
      </w:r>
      <w:r w:rsidRPr="00415B92">
        <w:rPr>
          <w:rFonts w:ascii="Arial" w:eastAsia="Arial" w:hAnsi="Arial" w:cs="Arial"/>
          <w:i/>
          <w:sz w:val="20"/>
          <w:szCs w:val="20"/>
          <w:lang w:val="en-US"/>
        </w:rPr>
        <w:t>n discipline and creating or joining international research networks, limited prospects for establishing collaboration with groups already existing at the UW.</w:t>
      </w:r>
    </w:p>
    <w:p w14:paraId="0000002C" w14:textId="77777777" w:rsidR="007B56CB" w:rsidRPr="00415B92" w:rsidRDefault="007B56CB">
      <w:pPr>
        <w:spacing w:before="240" w:after="240" w:line="240" w:lineRule="auto"/>
        <w:ind w:left="720"/>
        <w:jc w:val="both"/>
        <w:rPr>
          <w:rFonts w:ascii="Arial" w:eastAsia="Arial" w:hAnsi="Arial" w:cs="Arial"/>
          <w:b/>
          <w:sz w:val="20"/>
          <w:szCs w:val="20"/>
          <w:lang w:val="en-US"/>
        </w:rPr>
      </w:pPr>
    </w:p>
    <w:p w14:paraId="0000002D" w14:textId="77777777" w:rsidR="007B56CB" w:rsidRDefault="00215943">
      <w:pPr>
        <w:numPr>
          <w:ilvl w:val="0"/>
          <w:numId w:val="2"/>
        </w:numPr>
        <w:spacing w:before="240" w:after="240" w:line="240" w:lineRule="auto"/>
        <w:ind w:left="1133"/>
        <w:jc w:val="both"/>
        <w:rPr>
          <w:rFonts w:ascii="Arial" w:eastAsia="Arial" w:hAnsi="Arial" w:cs="Arial"/>
          <w:b/>
          <w:sz w:val="20"/>
          <w:szCs w:val="20"/>
        </w:rPr>
      </w:pPr>
      <w:r>
        <w:rPr>
          <w:rFonts w:ascii="Arial" w:eastAsia="Arial" w:hAnsi="Arial" w:cs="Arial"/>
          <w:b/>
          <w:sz w:val="20"/>
          <w:szCs w:val="20"/>
        </w:rPr>
        <w:t xml:space="preserve">No </w:t>
      </w:r>
      <w:proofErr w:type="spellStart"/>
      <w:r>
        <w:rPr>
          <w:rFonts w:ascii="Arial" w:eastAsia="Arial" w:hAnsi="Arial" w:cs="Arial"/>
          <w:b/>
          <w:sz w:val="20"/>
          <w:szCs w:val="20"/>
        </w:rPr>
        <w:t>benefits</w:t>
      </w:r>
      <w:proofErr w:type="spellEnd"/>
      <w:r>
        <w:rPr>
          <w:rFonts w:ascii="Arial" w:eastAsia="Arial" w:hAnsi="Arial" w:cs="Arial"/>
          <w:b/>
          <w:sz w:val="20"/>
          <w:szCs w:val="20"/>
        </w:rPr>
        <w:t xml:space="preserve"> - 0 </w:t>
      </w:r>
      <w:proofErr w:type="spellStart"/>
      <w:r>
        <w:rPr>
          <w:rFonts w:ascii="Arial" w:eastAsia="Arial" w:hAnsi="Arial" w:cs="Arial"/>
          <w:b/>
          <w:sz w:val="20"/>
          <w:szCs w:val="20"/>
        </w:rPr>
        <w:t>points</w:t>
      </w:r>
      <w:proofErr w:type="spellEnd"/>
    </w:p>
    <w:p w14:paraId="0000002E" w14:textId="77777777" w:rsidR="007B56CB" w:rsidRPr="00415B92" w:rsidRDefault="00215943">
      <w:pPr>
        <w:spacing w:before="240" w:after="240" w:line="240" w:lineRule="auto"/>
        <w:ind w:left="425"/>
        <w:jc w:val="both"/>
        <w:rPr>
          <w:rFonts w:ascii="Arial" w:eastAsia="Arial" w:hAnsi="Arial" w:cs="Arial"/>
          <w:i/>
          <w:sz w:val="20"/>
          <w:szCs w:val="20"/>
          <w:lang w:val="en-US"/>
        </w:rPr>
      </w:pPr>
      <w:r w:rsidRPr="00415B92">
        <w:rPr>
          <w:rFonts w:ascii="Arial" w:eastAsia="Arial" w:hAnsi="Arial" w:cs="Arial"/>
          <w:i/>
          <w:sz w:val="20"/>
          <w:szCs w:val="20"/>
          <w:lang w:val="en-US"/>
        </w:rPr>
        <w:t>Definition: No benefits for the UW: no prospects for introducing at the U</w:t>
      </w:r>
      <w:r w:rsidRPr="00415B92">
        <w:rPr>
          <w:rFonts w:ascii="Arial" w:eastAsia="Arial" w:hAnsi="Arial" w:cs="Arial"/>
          <w:i/>
          <w:sz w:val="20"/>
          <w:szCs w:val="20"/>
          <w:lang w:val="en-US"/>
        </w:rPr>
        <w:t>W a novel research topic, establishing international collaboration, novel to the UW, with research institutions / groups specializing in a given discipline, creating or joining international research networks, and establishing collaboration with groups alr</w:t>
      </w:r>
      <w:r w:rsidRPr="00415B92">
        <w:rPr>
          <w:rFonts w:ascii="Arial" w:eastAsia="Arial" w:hAnsi="Arial" w:cs="Arial"/>
          <w:i/>
          <w:sz w:val="20"/>
          <w:szCs w:val="20"/>
          <w:lang w:val="en-US"/>
        </w:rPr>
        <w:t>eady existing at the UW.</w:t>
      </w:r>
    </w:p>
    <w:p w14:paraId="0000002F" w14:textId="77777777" w:rsidR="007B56CB" w:rsidRPr="00415B92" w:rsidRDefault="00215943">
      <w:pPr>
        <w:spacing w:before="240" w:after="240" w:line="240" w:lineRule="auto"/>
        <w:jc w:val="both"/>
        <w:rPr>
          <w:rFonts w:ascii="Arial" w:eastAsia="Arial" w:hAnsi="Arial" w:cs="Arial"/>
          <w:b/>
          <w:sz w:val="20"/>
          <w:szCs w:val="20"/>
          <w:lang w:val="en-US"/>
        </w:rPr>
      </w:pPr>
      <w:r w:rsidRPr="00415B92">
        <w:rPr>
          <w:rFonts w:ascii="Arial" w:eastAsia="Arial" w:hAnsi="Arial" w:cs="Arial"/>
          <w:b/>
          <w:sz w:val="20"/>
          <w:szCs w:val="20"/>
          <w:lang w:val="en-US"/>
        </w:rPr>
        <w:t>Score for section 3:  ........</w:t>
      </w:r>
    </w:p>
    <w:p w14:paraId="00000030" w14:textId="77777777" w:rsidR="007B56CB" w:rsidRPr="00415B92" w:rsidRDefault="00215943">
      <w:pPr>
        <w:spacing w:before="240" w:after="240" w:line="240" w:lineRule="auto"/>
        <w:rPr>
          <w:rFonts w:ascii="Arial" w:eastAsia="Arial" w:hAnsi="Arial" w:cs="Arial"/>
          <w:b/>
          <w:sz w:val="20"/>
          <w:szCs w:val="20"/>
          <w:lang w:val="en-US"/>
        </w:rPr>
      </w:pPr>
      <w:r w:rsidRPr="00415B92">
        <w:rPr>
          <w:rFonts w:ascii="Arial" w:eastAsia="Arial" w:hAnsi="Arial" w:cs="Arial"/>
          <w:b/>
          <w:sz w:val="20"/>
          <w:szCs w:val="20"/>
          <w:lang w:val="en-US"/>
        </w:rPr>
        <w:t>Short justification of the score: …………….</w:t>
      </w:r>
    </w:p>
    <w:p w14:paraId="00000031" w14:textId="77777777" w:rsidR="007B56CB" w:rsidRPr="00415B92" w:rsidRDefault="007B56CB">
      <w:pPr>
        <w:pBdr>
          <w:top w:val="nil"/>
          <w:left w:val="nil"/>
          <w:bottom w:val="nil"/>
          <w:right w:val="nil"/>
          <w:between w:val="nil"/>
        </w:pBdr>
        <w:spacing w:before="240" w:after="240" w:line="240" w:lineRule="auto"/>
        <w:ind w:left="360"/>
        <w:jc w:val="both"/>
        <w:rPr>
          <w:rFonts w:ascii="Arial" w:eastAsia="Arial" w:hAnsi="Arial" w:cs="Arial"/>
          <w:b/>
          <w:sz w:val="20"/>
          <w:szCs w:val="20"/>
          <w:lang w:val="en-US"/>
        </w:rPr>
      </w:pPr>
    </w:p>
    <w:p w14:paraId="00000032" w14:textId="77777777" w:rsidR="007B56CB" w:rsidRPr="00415B92" w:rsidRDefault="00215943">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415B92">
        <w:rPr>
          <w:rFonts w:ascii="Arial" w:eastAsia="Arial" w:hAnsi="Arial" w:cs="Arial"/>
          <w:b/>
          <w:color w:val="000000"/>
          <w:sz w:val="20"/>
          <w:szCs w:val="20"/>
          <w:lang w:val="en-US"/>
        </w:rPr>
        <w:t>Evaluation of the Candidate's academic record (CV) - 30% of the final score.</w:t>
      </w:r>
    </w:p>
    <w:p w14:paraId="00000033" w14:textId="77777777" w:rsidR="007B56CB" w:rsidRDefault="00215943">
      <w:pPr>
        <w:pBdr>
          <w:top w:val="nil"/>
          <w:left w:val="nil"/>
          <w:bottom w:val="nil"/>
          <w:right w:val="nil"/>
          <w:between w:val="nil"/>
        </w:pBdr>
        <w:spacing w:before="240" w:after="240" w:line="240" w:lineRule="auto"/>
        <w:ind w:left="360"/>
        <w:jc w:val="both"/>
        <w:rPr>
          <w:rFonts w:ascii="Arial" w:eastAsia="Arial" w:hAnsi="Arial" w:cs="Arial"/>
          <w:color w:val="000000"/>
          <w:sz w:val="20"/>
          <w:szCs w:val="20"/>
        </w:rPr>
      </w:pPr>
      <w:proofErr w:type="spellStart"/>
      <w:r>
        <w:rPr>
          <w:rFonts w:ascii="Arial" w:eastAsia="Arial" w:hAnsi="Arial" w:cs="Arial"/>
          <w:color w:val="000000"/>
          <w:sz w:val="20"/>
          <w:szCs w:val="20"/>
        </w:rPr>
        <w:t>Scoring</w:t>
      </w:r>
      <w:proofErr w:type="spellEnd"/>
      <w:r>
        <w:rPr>
          <w:rFonts w:ascii="Arial" w:eastAsia="Arial" w:hAnsi="Arial" w:cs="Arial"/>
          <w:color w:val="000000"/>
          <w:sz w:val="20"/>
          <w:szCs w:val="20"/>
        </w:rPr>
        <w:t>:</w:t>
      </w:r>
    </w:p>
    <w:p w14:paraId="00000034" w14:textId="77777777" w:rsidR="007B56CB" w:rsidRDefault="00215943">
      <w:pPr>
        <w:numPr>
          <w:ilvl w:val="0"/>
          <w:numId w:val="1"/>
        </w:numPr>
        <w:pBdr>
          <w:top w:val="nil"/>
          <w:left w:val="nil"/>
          <w:bottom w:val="nil"/>
          <w:right w:val="nil"/>
          <w:between w:val="nil"/>
        </w:pBdr>
        <w:spacing w:after="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An</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excellent</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academic</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record</w:t>
      </w:r>
      <w:proofErr w:type="spellEnd"/>
      <w:r>
        <w:rPr>
          <w:rFonts w:ascii="Arial" w:eastAsia="Arial" w:hAnsi="Arial" w:cs="Arial"/>
          <w:b/>
          <w:color w:val="000000"/>
          <w:sz w:val="20"/>
          <w:szCs w:val="20"/>
        </w:rPr>
        <w:t xml:space="preserve"> - 9-10 </w:t>
      </w:r>
      <w:proofErr w:type="spellStart"/>
      <w:r>
        <w:rPr>
          <w:rFonts w:ascii="Arial" w:eastAsia="Arial" w:hAnsi="Arial" w:cs="Arial"/>
          <w:b/>
          <w:color w:val="000000"/>
          <w:sz w:val="20"/>
          <w:szCs w:val="20"/>
        </w:rPr>
        <w:t>points</w:t>
      </w:r>
      <w:proofErr w:type="spellEnd"/>
    </w:p>
    <w:p w14:paraId="00000035"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Definition: The Candidate is among the most prominent scientists in their field. The results of finished projects have been published in the most renowned scientific journals; the Candidate has outstanding experie</w:t>
      </w:r>
      <w:r w:rsidRPr="00415B92">
        <w:rPr>
          <w:rFonts w:ascii="Arial" w:eastAsia="Arial" w:hAnsi="Arial" w:cs="Arial"/>
          <w:i/>
          <w:color w:val="000000"/>
          <w:sz w:val="20"/>
          <w:szCs w:val="20"/>
          <w:lang w:val="en-US"/>
        </w:rPr>
        <w:t>nce with group leadership and/or supervising students.</w:t>
      </w:r>
    </w:p>
    <w:p w14:paraId="00000036" w14:textId="77777777" w:rsidR="007B56CB" w:rsidRPr="00415B92" w:rsidRDefault="00215943">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415B92">
        <w:rPr>
          <w:rFonts w:ascii="Arial" w:eastAsia="Arial" w:hAnsi="Arial" w:cs="Arial"/>
          <w:b/>
          <w:color w:val="000000"/>
          <w:sz w:val="20"/>
          <w:szCs w:val="20"/>
          <w:lang w:val="en-US"/>
        </w:rPr>
        <w:t>A very good academic record - 7-8 points</w:t>
      </w:r>
    </w:p>
    <w:p w14:paraId="00000037"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Definition: The Candidate is an internationally-</w:t>
      </w:r>
      <w:proofErr w:type="spellStart"/>
      <w:r w:rsidRPr="00415B92">
        <w:rPr>
          <w:rFonts w:ascii="Arial" w:eastAsia="Arial" w:hAnsi="Arial" w:cs="Arial"/>
          <w:i/>
          <w:color w:val="000000"/>
          <w:sz w:val="20"/>
          <w:szCs w:val="20"/>
          <w:lang w:val="en-US"/>
        </w:rPr>
        <w:t>recognised</w:t>
      </w:r>
      <w:proofErr w:type="spellEnd"/>
      <w:r w:rsidRPr="00415B92">
        <w:rPr>
          <w:rFonts w:ascii="Arial" w:eastAsia="Arial" w:hAnsi="Arial" w:cs="Arial"/>
          <w:i/>
          <w:color w:val="000000"/>
          <w:sz w:val="20"/>
          <w:szCs w:val="20"/>
          <w:lang w:val="en-US"/>
        </w:rPr>
        <w:t xml:space="preserve"> expert in their field. The results of the Candidate's completed projects have been published in mainstream journals; the Candidate has significant experience with group leadership and/or supervisin</w:t>
      </w:r>
      <w:r w:rsidRPr="00415B92">
        <w:rPr>
          <w:rFonts w:ascii="Arial" w:eastAsia="Arial" w:hAnsi="Arial" w:cs="Arial"/>
          <w:i/>
          <w:color w:val="000000"/>
          <w:sz w:val="20"/>
          <w:szCs w:val="20"/>
          <w:lang w:val="en-US"/>
        </w:rPr>
        <w:t>g students.</w:t>
      </w:r>
    </w:p>
    <w:p w14:paraId="00000038" w14:textId="77777777" w:rsidR="007B56CB" w:rsidRDefault="00215943">
      <w:pPr>
        <w:numPr>
          <w:ilvl w:val="0"/>
          <w:numId w:val="1"/>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good</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academic</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record</w:t>
      </w:r>
      <w:proofErr w:type="spellEnd"/>
      <w:r>
        <w:rPr>
          <w:rFonts w:ascii="Arial" w:eastAsia="Arial" w:hAnsi="Arial" w:cs="Arial"/>
          <w:b/>
          <w:color w:val="000000"/>
          <w:sz w:val="20"/>
          <w:szCs w:val="20"/>
        </w:rPr>
        <w:t xml:space="preserve"> - 5-6 </w:t>
      </w:r>
      <w:proofErr w:type="spellStart"/>
      <w:r>
        <w:rPr>
          <w:rFonts w:ascii="Arial" w:eastAsia="Arial" w:hAnsi="Arial" w:cs="Arial"/>
          <w:b/>
          <w:color w:val="000000"/>
          <w:sz w:val="20"/>
          <w:szCs w:val="20"/>
        </w:rPr>
        <w:t>points</w:t>
      </w:r>
      <w:proofErr w:type="spellEnd"/>
    </w:p>
    <w:p w14:paraId="00000039"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 xml:space="preserve">Definition: The Candidate is internationally </w:t>
      </w:r>
      <w:proofErr w:type="spellStart"/>
      <w:r w:rsidRPr="00415B92">
        <w:rPr>
          <w:rFonts w:ascii="Arial" w:eastAsia="Arial" w:hAnsi="Arial" w:cs="Arial"/>
          <w:i/>
          <w:color w:val="000000"/>
          <w:sz w:val="20"/>
          <w:szCs w:val="20"/>
          <w:lang w:val="en-US"/>
        </w:rPr>
        <w:t>recognised</w:t>
      </w:r>
      <w:proofErr w:type="spellEnd"/>
      <w:r w:rsidRPr="00415B92">
        <w:rPr>
          <w:rFonts w:ascii="Arial" w:eastAsia="Arial" w:hAnsi="Arial" w:cs="Arial"/>
          <w:i/>
          <w:color w:val="000000"/>
          <w:sz w:val="20"/>
          <w:szCs w:val="20"/>
          <w:lang w:val="en-US"/>
        </w:rPr>
        <w:t xml:space="preserve"> in their field. The results of finished projects have been published in </w:t>
      </w:r>
      <w:proofErr w:type="spellStart"/>
      <w:r w:rsidRPr="00415B92">
        <w:rPr>
          <w:rFonts w:ascii="Arial" w:eastAsia="Arial" w:hAnsi="Arial" w:cs="Arial"/>
          <w:i/>
          <w:color w:val="000000"/>
          <w:sz w:val="20"/>
          <w:szCs w:val="20"/>
          <w:lang w:val="en-US"/>
        </w:rPr>
        <w:t>specialised</w:t>
      </w:r>
      <w:proofErr w:type="spellEnd"/>
      <w:r w:rsidRPr="00415B92">
        <w:rPr>
          <w:rFonts w:ascii="Arial" w:eastAsia="Arial" w:hAnsi="Arial" w:cs="Arial"/>
          <w:i/>
          <w:color w:val="000000"/>
          <w:sz w:val="20"/>
          <w:szCs w:val="20"/>
          <w:lang w:val="en-US"/>
        </w:rPr>
        <w:t xml:space="preserve"> journals; the Candidate has satisfactory experience with group leade</w:t>
      </w:r>
      <w:r w:rsidRPr="00415B92">
        <w:rPr>
          <w:rFonts w:ascii="Arial" w:eastAsia="Arial" w:hAnsi="Arial" w:cs="Arial"/>
          <w:i/>
          <w:color w:val="000000"/>
          <w:sz w:val="20"/>
          <w:szCs w:val="20"/>
          <w:lang w:val="en-US"/>
        </w:rPr>
        <w:t>rship and/or supervising students.</w:t>
      </w:r>
    </w:p>
    <w:p w14:paraId="0000003A" w14:textId="77777777" w:rsidR="007B56CB" w:rsidRDefault="00215943">
      <w:pPr>
        <w:numPr>
          <w:ilvl w:val="0"/>
          <w:numId w:val="1"/>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mediocre</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academic</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record</w:t>
      </w:r>
      <w:proofErr w:type="spellEnd"/>
      <w:r>
        <w:rPr>
          <w:rFonts w:ascii="Arial" w:eastAsia="Arial" w:hAnsi="Arial" w:cs="Arial"/>
          <w:b/>
          <w:color w:val="000000"/>
          <w:sz w:val="20"/>
          <w:szCs w:val="20"/>
        </w:rPr>
        <w:t xml:space="preserve"> - 3-4 </w:t>
      </w:r>
      <w:proofErr w:type="spellStart"/>
      <w:r>
        <w:rPr>
          <w:rFonts w:ascii="Arial" w:eastAsia="Arial" w:hAnsi="Arial" w:cs="Arial"/>
          <w:b/>
          <w:color w:val="000000"/>
          <w:sz w:val="20"/>
          <w:szCs w:val="20"/>
        </w:rPr>
        <w:t>points</w:t>
      </w:r>
      <w:proofErr w:type="spellEnd"/>
    </w:p>
    <w:p w14:paraId="0000003B"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lastRenderedPageBreak/>
        <w:t xml:space="preserve">Definition: The Candidate is locally </w:t>
      </w:r>
      <w:proofErr w:type="spellStart"/>
      <w:r w:rsidRPr="00415B92">
        <w:rPr>
          <w:rFonts w:ascii="Arial" w:eastAsia="Arial" w:hAnsi="Arial" w:cs="Arial"/>
          <w:i/>
          <w:color w:val="000000"/>
          <w:sz w:val="20"/>
          <w:szCs w:val="20"/>
          <w:lang w:val="en-US"/>
        </w:rPr>
        <w:t>recognised</w:t>
      </w:r>
      <w:proofErr w:type="spellEnd"/>
      <w:r w:rsidRPr="00415B92">
        <w:rPr>
          <w:rFonts w:ascii="Arial" w:eastAsia="Arial" w:hAnsi="Arial" w:cs="Arial"/>
          <w:i/>
          <w:color w:val="000000"/>
          <w:sz w:val="20"/>
          <w:szCs w:val="20"/>
          <w:lang w:val="en-US"/>
        </w:rPr>
        <w:t xml:space="preserve"> in their field. The results of finished projects have been published in </w:t>
      </w:r>
      <w:proofErr w:type="spellStart"/>
      <w:r w:rsidRPr="00415B92">
        <w:rPr>
          <w:rFonts w:ascii="Arial" w:eastAsia="Arial" w:hAnsi="Arial" w:cs="Arial"/>
          <w:i/>
          <w:color w:val="000000"/>
          <w:sz w:val="20"/>
          <w:szCs w:val="20"/>
          <w:lang w:val="en-US"/>
        </w:rPr>
        <w:t>specialised</w:t>
      </w:r>
      <w:proofErr w:type="spellEnd"/>
      <w:r w:rsidRPr="00415B92">
        <w:rPr>
          <w:rFonts w:ascii="Arial" w:eastAsia="Arial" w:hAnsi="Arial" w:cs="Arial"/>
          <w:i/>
          <w:color w:val="000000"/>
          <w:sz w:val="20"/>
          <w:szCs w:val="20"/>
          <w:lang w:val="en-US"/>
        </w:rPr>
        <w:t xml:space="preserve"> journals of moderate and low significance; the Ca</w:t>
      </w:r>
      <w:r w:rsidRPr="00415B92">
        <w:rPr>
          <w:rFonts w:ascii="Arial" w:eastAsia="Arial" w:hAnsi="Arial" w:cs="Arial"/>
          <w:i/>
          <w:color w:val="000000"/>
          <w:sz w:val="20"/>
          <w:szCs w:val="20"/>
          <w:lang w:val="en-US"/>
        </w:rPr>
        <w:t>ndidate has little experience with group leadership and/or supervising students.</w:t>
      </w:r>
    </w:p>
    <w:p w14:paraId="0000003C" w14:textId="77777777" w:rsidR="007B56CB" w:rsidRDefault="00215943">
      <w:pPr>
        <w:numPr>
          <w:ilvl w:val="0"/>
          <w:numId w:val="1"/>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poor</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academic</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record</w:t>
      </w:r>
      <w:proofErr w:type="spellEnd"/>
      <w:r>
        <w:rPr>
          <w:rFonts w:ascii="Arial" w:eastAsia="Arial" w:hAnsi="Arial" w:cs="Arial"/>
          <w:b/>
          <w:color w:val="000000"/>
          <w:sz w:val="20"/>
          <w:szCs w:val="20"/>
        </w:rPr>
        <w:t xml:space="preserve"> - 1-2 </w:t>
      </w:r>
      <w:proofErr w:type="spellStart"/>
      <w:r>
        <w:rPr>
          <w:rFonts w:ascii="Arial" w:eastAsia="Arial" w:hAnsi="Arial" w:cs="Arial"/>
          <w:b/>
          <w:color w:val="000000"/>
          <w:sz w:val="20"/>
          <w:szCs w:val="20"/>
        </w:rPr>
        <w:t>points</w:t>
      </w:r>
      <w:proofErr w:type="spellEnd"/>
    </w:p>
    <w:p w14:paraId="0000003D"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 xml:space="preserve">Definition: The Candidate is not </w:t>
      </w:r>
      <w:proofErr w:type="spellStart"/>
      <w:r w:rsidRPr="00415B92">
        <w:rPr>
          <w:rFonts w:ascii="Arial" w:eastAsia="Arial" w:hAnsi="Arial" w:cs="Arial"/>
          <w:i/>
          <w:color w:val="000000"/>
          <w:sz w:val="20"/>
          <w:szCs w:val="20"/>
          <w:lang w:val="en-US"/>
        </w:rPr>
        <w:t>recognised</w:t>
      </w:r>
      <w:proofErr w:type="spellEnd"/>
      <w:r w:rsidRPr="00415B92">
        <w:rPr>
          <w:rFonts w:ascii="Arial" w:eastAsia="Arial" w:hAnsi="Arial" w:cs="Arial"/>
          <w:i/>
          <w:color w:val="000000"/>
          <w:sz w:val="20"/>
          <w:szCs w:val="20"/>
          <w:lang w:val="en-US"/>
        </w:rPr>
        <w:t xml:space="preserve"> in their field. The results of finished projects have been published in journals of low scienti</w:t>
      </w:r>
      <w:r w:rsidRPr="00415B92">
        <w:rPr>
          <w:rFonts w:ascii="Arial" w:eastAsia="Arial" w:hAnsi="Arial" w:cs="Arial"/>
          <w:i/>
          <w:color w:val="000000"/>
          <w:sz w:val="20"/>
          <w:szCs w:val="20"/>
          <w:lang w:val="en-US"/>
        </w:rPr>
        <w:t>fic significance; the Candidate has no or little experience with group leadership and/or supervising students.</w:t>
      </w:r>
    </w:p>
    <w:p w14:paraId="0000003E" w14:textId="77777777" w:rsidR="007B56CB" w:rsidRDefault="00215943">
      <w:pPr>
        <w:numPr>
          <w:ilvl w:val="0"/>
          <w:numId w:val="1"/>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No </w:t>
      </w:r>
      <w:proofErr w:type="spellStart"/>
      <w:r>
        <w:rPr>
          <w:rFonts w:ascii="Arial" w:eastAsia="Arial" w:hAnsi="Arial" w:cs="Arial"/>
          <w:b/>
          <w:color w:val="000000"/>
          <w:sz w:val="20"/>
          <w:szCs w:val="20"/>
        </w:rPr>
        <w:t>academic</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record</w:t>
      </w:r>
      <w:proofErr w:type="spellEnd"/>
      <w:r>
        <w:rPr>
          <w:rFonts w:ascii="Arial" w:eastAsia="Arial" w:hAnsi="Arial" w:cs="Arial"/>
          <w:b/>
          <w:color w:val="000000"/>
          <w:sz w:val="20"/>
          <w:szCs w:val="20"/>
        </w:rPr>
        <w:t xml:space="preserve"> - 0 </w:t>
      </w:r>
      <w:proofErr w:type="spellStart"/>
      <w:r>
        <w:rPr>
          <w:rFonts w:ascii="Arial" w:eastAsia="Arial" w:hAnsi="Arial" w:cs="Arial"/>
          <w:b/>
          <w:color w:val="000000"/>
          <w:sz w:val="20"/>
          <w:szCs w:val="20"/>
        </w:rPr>
        <w:t>points</w:t>
      </w:r>
      <w:proofErr w:type="spellEnd"/>
    </w:p>
    <w:p w14:paraId="0000003F"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Definition: The results of finished projects remain unpublished; the Candidate has no experience with group leadership and/or supervising students.</w:t>
      </w:r>
    </w:p>
    <w:p w14:paraId="00000040" w14:textId="77777777" w:rsidR="007B56CB" w:rsidRPr="00415B92" w:rsidRDefault="00215943">
      <w:pPr>
        <w:pBdr>
          <w:top w:val="nil"/>
          <w:left w:val="nil"/>
          <w:bottom w:val="nil"/>
          <w:right w:val="nil"/>
          <w:between w:val="nil"/>
        </w:pBdr>
        <w:spacing w:before="240" w:after="240" w:line="240" w:lineRule="auto"/>
        <w:rPr>
          <w:rFonts w:ascii="Arial" w:eastAsia="Arial" w:hAnsi="Arial" w:cs="Arial"/>
          <w:b/>
          <w:color w:val="000000"/>
          <w:sz w:val="20"/>
          <w:szCs w:val="20"/>
          <w:lang w:val="en-US"/>
        </w:rPr>
      </w:pPr>
      <w:r w:rsidRPr="00415B92">
        <w:rPr>
          <w:rFonts w:ascii="Arial" w:eastAsia="Arial" w:hAnsi="Arial" w:cs="Arial"/>
          <w:b/>
          <w:color w:val="000000"/>
          <w:sz w:val="20"/>
          <w:szCs w:val="20"/>
          <w:lang w:val="en-US"/>
        </w:rPr>
        <w:t xml:space="preserve">Score for section </w:t>
      </w:r>
      <w:r w:rsidRPr="00415B92">
        <w:rPr>
          <w:rFonts w:ascii="Arial" w:eastAsia="Arial" w:hAnsi="Arial" w:cs="Arial"/>
          <w:b/>
          <w:sz w:val="20"/>
          <w:szCs w:val="20"/>
          <w:lang w:val="en-US"/>
        </w:rPr>
        <w:t>4</w:t>
      </w:r>
      <w:r w:rsidRPr="00415B92">
        <w:rPr>
          <w:rFonts w:ascii="Arial" w:eastAsia="Arial" w:hAnsi="Arial" w:cs="Arial"/>
          <w:b/>
          <w:color w:val="000000"/>
          <w:sz w:val="20"/>
          <w:szCs w:val="20"/>
          <w:lang w:val="en-US"/>
        </w:rPr>
        <w:t>:  ........</w:t>
      </w:r>
    </w:p>
    <w:p w14:paraId="00000041" w14:textId="77777777" w:rsidR="007B56CB" w:rsidRPr="00415B92" w:rsidRDefault="00215943">
      <w:pPr>
        <w:pBdr>
          <w:top w:val="nil"/>
          <w:left w:val="nil"/>
          <w:bottom w:val="nil"/>
          <w:right w:val="nil"/>
          <w:between w:val="nil"/>
        </w:pBdr>
        <w:spacing w:before="240" w:after="240" w:line="240" w:lineRule="auto"/>
        <w:rPr>
          <w:rFonts w:ascii="Arial" w:eastAsia="Arial" w:hAnsi="Arial" w:cs="Arial"/>
          <w:b/>
          <w:color w:val="000000"/>
          <w:sz w:val="20"/>
          <w:szCs w:val="20"/>
          <w:lang w:val="en-US"/>
        </w:rPr>
      </w:pPr>
      <w:r w:rsidRPr="00415B92">
        <w:rPr>
          <w:rFonts w:ascii="Arial" w:eastAsia="Arial" w:hAnsi="Arial" w:cs="Arial"/>
          <w:b/>
          <w:color w:val="000000"/>
          <w:sz w:val="20"/>
          <w:szCs w:val="20"/>
          <w:lang w:val="en-US"/>
        </w:rPr>
        <w:t>Short justification of the score:  …………</w:t>
      </w:r>
    </w:p>
    <w:p w14:paraId="00000042" w14:textId="77777777" w:rsidR="007B56CB" w:rsidRPr="00415B92" w:rsidRDefault="007B56CB">
      <w:pPr>
        <w:pBdr>
          <w:top w:val="nil"/>
          <w:left w:val="nil"/>
          <w:bottom w:val="nil"/>
          <w:right w:val="nil"/>
          <w:between w:val="nil"/>
        </w:pBdr>
        <w:spacing w:before="240" w:after="240" w:line="240" w:lineRule="auto"/>
        <w:rPr>
          <w:rFonts w:ascii="Arial" w:eastAsia="Arial" w:hAnsi="Arial" w:cs="Arial"/>
          <w:b/>
          <w:color w:val="000000"/>
          <w:sz w:val="20"/>
          <w:szCs w:val="20"/>
          <w:lang w:val="en-US"/>
        </w:rPr>
      </w:pPr>
    </w:p>
    <w:p w14:paraId="00000043" w14:textId="77777777" w:rsidR="007B56CB" w:rsidRPr="00415B92" w:rsidRDefault="007B56CB">
      <w:pPr>
        <w:pBdr>
          <w:top w:val="nil"/>
          <w:left w:val="nil"/>
          <w:bottom w:val="nil"/>
          <w:right w:val="nil"/>
          <w:between w:val="nil"/>
        </w:pBdr>
        <w:spacing w:before="240" w:after="240" w:line="240" w:lineRule="auto"/>
        <w:rPr>
          <w:rFonts w:ascii="Arial" w:eastAsia="Arial" w:hAnsi="Arial" w:cs="Arial"/>
          <w:b/>
          <w:color w:val="000000"/>
          <w:sz w:val="20"/>
          <w:szCs w:val="20"/>
          <w:lang w:val="en-US"/>
        </w:rPr>
      </w:pPr>
    </w:p>
    <w:p w14:paraId="00000044" w14:textId="77777777" w:rsidR="007B56CB" w:rsidRPr="00415B92" w:rsidRDefault="00215943">
      <w:pPr>
        <w:numPr>
          <w:ilvl w:val="0"/>
          <w:numId w:val="3"/>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415B92">
        <w:rPr>
          <w:rFonts w:ascii="Arial" w:eastAsia="Arial" w:hAnsi="Arial" w:cs="Arial"/>
          <w:b/>
          <w:color w:val="000000"/>
          <w:sz w:val="20"/>
          <w:szCs w:val="20"/>
          <w:lang w:val="en-US"/>
        </w:rPr>
        <w:t xml:space="preserve">Evaluation of the most important achievements - </w:t>
      </w:r>
      <w:r w:rsidRPr="00415B92">
        <w:rPr>
          <w:rFonts w:ascii="Arial" w:eastAsia="Arial" w:hAnsi="Arial" w:cs="Arial"/>
          <w:b/>
          <w:sz w:val="20"/>
          <w:szCs w:val="20"/>
          <w:lang w:val="en-US"/>
        </w:rPr>
        <w:t>1</w:t>
      </w:r>
      <w:r w:rsidRPr="00415B92">
        <w:rPr>
          <w:rFonts w:ascii="Arial" w:eastAsia="Arial" w:hAnsi="Arial" w:cs="Arial"/>
          <w:b/>
          <w:color w:val="000000"/>
          <w:sz w:val="20"/>
          <w:szCs w:val="20"/>
          <w:lang w:val="en-US"/>
        </w:rPr>
        <w:t>0% of the final score.</w:t>
      </w:r>
    </w:p>
    <w:p w14:paraId="00000045" w14:textId="77777777" w:rsidR="007B56CB" w:rsidRDefault="00215943">
      <w:pPr>
        <w:pBdr>
          <w:top w:val="nil"/>
          <w:left w:val="nil"/>
          <w:bottom w:val="nil"/>
          <w:right w:val="nil"/>
          <w:between w:val="nil"/>
        </w:pBdr>
        <w:spacing w:before="240" w:after="240" w:line="240" w:lineRule="auto"/>
        <w:ind w:left="360"/>
        <w:jc w:val="both"/>
        <w:rPr>
          <w:rFonts w:ascii="Arial" w:eastAsia="Arial" w:hAnsi="Arial" w:cs="Arial"/>
          <w:color w:val="000000"/>
          <w:sz w:val="20"/>
          <w:szCs w:val="20"/>
        </w:rPr>
      </w:pPr>
      <w:proofErr w:type="spellStart"/>
      <w:r>
        <w:rPr>
          <w:rFonts w:ascii="Arial" w:eastAsia="Arial" w:hAnsi="Arial" w:cs="Arial"/>
          <w:color w:val="000000"/>
          <w:sz w:val="20"/>
          <w:szCs w:val="20"/>
        </w:rPr>
        <w:t>Scoring</w:t>
      </w:r>
      <w:proofErr w:type="spellEnd"/>
      <w:r>
        <w:rPr>
          <w:rFonts w:ascii="Arial" w:eastAsia="Arial" w:hAnsi="Arial" w:cs="Arial"/>
          <w:color w:val="000000"/>
          <w:sz w:val="20"/>
          <w:szCs w:val="20"/>
        </w:rPr>
        <w:t>:</w:t>
      </w:r>
    </w:p>
    <w:p w14:paraId="00000046" w14:textId="77777777" w:rsidR="007B56CB" w:rsidRDefault="00215943">
      <w:pPr>
        <w:numPr>
          <w:ilvl w:val="0"/>
          <w:numId w:val="1"/>
        </w:numPr>
        <w:pBdr>
          <w:top w:val="nil"/>
          <w:left w:val="nil"/>
          <w:bottom w:val="nil"/>
          <w:right w:val="nil"/>
          <w:between w:val="nil"/>
        </w:pBdr>
        <w:spacing w:after="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Excellent</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achievements</w:t>
      </w:r>
      <w:proofErr w:type="spellEnd"/>
      <w:r>
        <w:rPr>
          <w:rFonts w:ascii="Arial" w:eastAsia="Arial" w:hAnsi="Arial" w:cs="Arial"/>
          <w:b/>
          <w:color w:val="000000"/>
          <w:sz w:val="20"/>
          <w:szCs w:val="20"/>
        </w:rPr>
        <w:t xml:space="preserve"> - 9-10 </w:t>
      </w:r>
      <w:proofErr w:type="spellStart"/>
      <w:r>
        <w:rPr>
          <w:rFonts w:ascii="Arial" w:eastAsia="Arial" w:hAnsi="Arial" w:cs="Arial"/>
          <w:b/>
          <w:color w:val="000000"/>
          <w:sz w:val="20"/>
          <w:szCs w:val="20"/>
        </w:rPr>
        <w:t>points</w:t>
      </w:r>
      <w:proofErr w:type="spellEnd"/>
    </w:p>
    <w:p w14:paraId="00000047"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Definition: Breakthrough discoveries in the relevant field.</w:t>
      </w:r>
    </w:p>
    <w:p w14:paraId="00000048" w14:textId="77777777" w:rsidR="007B56CB" w:rsidRDefault="00215943">
      <w:pPr>
        <w:numPr>
          <w:ilvl w:val="0"/>
          <w:numId w:val="1"/>
        </w:numPr>
        <w:pBdr>
          <w:top w:val="nil"/>
          <w:left w:val="nil"/>
          <w:bottom w:val="nil"/>
          <w:right w:val="nil"/>
          <w:between w:val="nil"/>
        </w:pBdr>
        <w:spacing w:after="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Very</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good</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achievements</w:t>
      </w:r>
      <w:proofErr w:type="spellEnd"/>
      <w:r>
        <w:rPr>
          <w:rFonts w:ascii="Arial" w:eastAsia="Arial" w:hAnsi="Arial" w:cs="Arial"/>
          <w:b/>
          <w:color w:val="000000"/>
          <w:sz w:val="20"/>
          <w:szCs w:val="20"/>
        </w:rPr>
        <w:t xml:space="preserve"> - 7-8 </w:t>
      </w:r>
      <w:proofErr w:type="spellStart"/>
      <w:r>
        <w:rPr>
          <w:rFonts w:ascii="Arial" w:eastAsia="Arial" w:hAnsi="Arial" w:cs="Arial"/>
          <w:b/>
          <w:color w:val="000000"/>
          <w:sz w:val="20"/>
          <w:szCs w:val="20"/>
        </w:rPr>
        <w:t>points</w:t>
      </w:r>
      <w:proofErr w:type="spellEnd"/>
    </w:p>
    <w:p w14:paraId="00000049"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Definition: Highly significant discoveries in the relevant field.</w:t>
      </w:r>
    </w:p>
    <w:p w14:paraId="0000004A" w14:textId="77777777" w:rsidR="007B56CB" w:rsidRDefault="00215943">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Good </w:t>
      </w:r>
      <w:proofErr w:type="spellStart"/>
      <w:r>
        <w:rPr>
          <w:rFonts w:ascii="Arial" w:eastAsia="Arial" w:hAnsi="Arial" w:cs="Arial"/>
          <w:b/>
          <w:color w:val="000000"/>
          <w:sz w:val="20"/>
          <w:szCs w:val="20"/>
        </w:rPr>
        <w:t>achievements</w:t>
      </w:r>
      <w:proofErr w:type="spellEnd"/>
      <w:r>
        <w:rPr>
          <w:rFonts w:ascii="Arial" w:eastAsia="Arial" w:hAnsi="Arial" w:cs="Arial"/>
          <w:b/>
          <w:color w:val="000000"/>
          <w:sz w:val="20"/>
          <w:szCs w:val="20"/>
        </w:rPr>
        <w:t xml:space="preserve"> - 5-6 </w:t>
      </w:r>
      <w:proofErr w:type="spellStart"/>
      <w:r>
        <w:rPr>
          <w:rFonts w:ascii="Arial" w:eastAsia="Arial" w:hAnsi="Arial" w:cs="Arial"/>
          <w:b/>
          <w:color w:val="000000"/>
          <w:sz w:val="20"/>
          <w:szCs w:val="20"/>
        </w:rPr>
        <w:t>points</w:t>
      </w:r>
      <w:proofErr w:type="spellEnd"/>
    </w:p>
    <w:p w14:paraId="0000004B"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Definition: Important discoveries in the relevant field.</w:t>
      </w:r>
    </w:p>
    <w:p w14:paraId="0000004C" w14:textId="77777777" w:rsidR="007B56CB" w:rsidRDefault="00215943">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Medioc</w:t>
      </w:r>
      <w:r>
        <w:rPr>
          <w:rFonts w:ascii="Arial" w:eastAsia="Arial" w:hAnsi="Arial" w:cs="Arial"/>
          <w:b/>
          <w:color w:val="000000"/>
          <w:sz w:val="20"/>
          <w:szCs w:val="20"/>
        </w:rPr>
        <w:t>re</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achievements</w:t>
      </w:r>
      <w:proofErr w:type="spellEnd"/>
      <w:r>
        <w:rPr>
          <w:rFonts w:ascii="Arial" w:eastAsia="Arial" w:hAnsi="Arial" w:cs="Arial"/>
          <w:b/>
          <w:color w:val="000000"/>
          <w:sz w:val="20"/>
          <w:szCs w:val="20"/>
        </w:rPr>
        <w:t xml:space="preserve"> - 3-4 </w:t>
      </w:r>
      <w:proofErr w:type="spellStart"/>
      <w:r>
        <w:rPr>
          <w:rFonts w:ascii="Arial" w:eastAsia="Arial" w:hAnsi="Arial" w:cs="Arial"/>
          <w:b/>
          <w:color w:val="000000"/>
          <w:sz w:val="20"/>
          <w:szCs w:val="20"/>
        </w:rPr>
        <w:t>points</w:t>
      </w:r>
      <w:proofErr w:type="spellEnd"/>
    </w:p>
    <w:p w14:paraId="0000004D"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Definition: Mediocre, non-unique discoveries.</w:t>
      </w:r>
    </w:p>
    <w:p w14:paraId="0000004E" w14:textId="77777777" w:rsidR="007B56CB" w:rsidRDefault="00215943">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Poor</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achievements</w:t>
      </w:r>
      <w:proofErr w:type="spellEnd"/>
      <w:r>
        <w:rPr>
          <w:rFonts w:ascii="Arial" w:eastAsia="Arial" w:hAnsi="Arial" w:cs="Arial"/>
          <w:b/>
          <w:color w:val="000000"/>
          <w:sz w:val="20"/>
          <w:szCs w:val="20"/>
        </w:rPr>
        <w:t xml:space="preserve"> - 1-2 </w:t>
      </w:r>
      <w:proofErr w:type="spellStart"/>
      <w:r>
        <w:rPr>
          <w:rFonts w:ascii="Arial" w:eastAsia="Arial" w:hAnsi="Arial" w:cs="Arial"/>
          <w:b/>
          <w:color w:val="000000"/>
          <w:sz w:val="20"/>
          <w:szCs w:val="20"/>
        </w:rPr>
        <w:t>points</w:t>
      </w:r>
      <w:proofErr w:type="spellEnd"/>
    </w:p>
    <w:p w14:paraId="0000004F" w14:textId="77777777" w:rsidR="007B56CB"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rPr>
      </w:pPr>
      <w:r>
        <w:rPr>
          <w:rFonts w:ascii="Arial" w:eastAsia="Arial" w:hAnsi="Arial" w:cs="Arial"/>
          <w:i/>
          <w:color w:val="000000"/>
          <w:sz w:val="20"/>
          <w:szCs w:val="20"/>
        </w:rPr>
        <w:t xml:space="preserve">Definition: </w:t>
      </w:r>
      <w:proofErr w:type="spellStart"/>
      <w:r>
        <w:rPr>
          <w:rFonts w:ascii="Arial" w:eastAsia="Arial" w:hAnsi="Arial" w:cs="Arial"/>
          <w:i/>
          <w:color w:val="000000"/>
          <w:sz w:val="20"/>
          <w:szCs w:val="20"/>
        </w:rPr>
        <w:t>Insignificant</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discoveries</w:t>
      </w:r>
      <w:proofErr w:type="spellEnd"/>
      <w:r>
        <w:rPr>
          <w:rFonts w:ascii="Arial" w:eastAsia="Arial" w:hAnsi="Arial" w:cs="Arial"/>
          <w:i/>
          <w:color w:val="000000"/>
          <w:sz w:val="20"/>
          <w:szCs w:val="20"/>
        </w:rPr>
        <w:t>.</w:t>
      </w:r>
    </w:p>
    <w:p w14:paraId="00000050" w14:textId="77777777" w:rsidR="007B56CB" w:rsidRDefault="00215943">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No </w:t>
      </w:r>
      <w:proofErr w:type="spellStart"/>
      <w:r>
        <w:rPr>
          <w:rFonts w:ascii="Arial" w:eastAsia="Arial" w:hAnsi="Arial" w:cs="Arial"/>
          <w:b/>
          <w:color w:val="000000"/>
          <w:sz w:val="20"/>
          <w:szCs w:val="20"/>
        </w:rPr>
        <w:t>achievements</w:t>
      </w:r>
      <w:proofErr w:type="spellEnd"/>
      <w:r>
        <w:rPr>
          <w:rFonts w:ascii="Arial" w:eastAsia="Arial" w:hAnsi="Arial" w:cs="Arial"/>
          <w:b/>
          <w:color w:val="000000"/>
          <w:sz w:val="20"/>
          <w:szCs w:val="20"/>
        </w:rPr>
        <w:t xml:space="preserve"> - 0 </w:t>
      </w:r>
      <w:proofErr w:type="spellStart"/>
      <w:r>
        <w:rPr>
          <w:rFonts w:ascii="Arial" w:eastAsia="Arial" w:hAnsi="Arial" w:cs="Arial"/>
          <w:b/>
          <w:color w:val="000000"/>
          <w:sz w:val="20"/>
          <w:szCs w:val="20"/>
        </w:rPr>
        <w:t>points</w:t>
      </w:r>
      <w:proofErr w:type="spellEnd"/>
    </w:p>
    <w:p w14:paraId="00000051"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Definition: Lack of scientific achievements.</w:t>
      </w:r>
    </w:p>
    <w:p w14:paraId="00000052" w14:textId="77777777" w:rsidR="007B56CB" w:rsidRPr="00415B92" w:rsidRDefault="00215943">
      <w:p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415B92">
        <w:rPr>
          <w:rFonts w:ascii="Arial" w:eastAsia="Arial" w:hAnsi="Arial" w:cs="Arial"/>
          <w:b/>
          <w:color w:val="000000"/>
          <w:sz w:val="20"/>
          <w:szCs w:val="20"/>
          <w:lang w:val="en-US"/>
        </w:rPr>
        <w:t xml:space="preserve">Score for section </w:t>
      </w:r>
      <w:r w:rsidRPr="00415B92">
        <w:rPr>
          <w:rFonts w:ascii="Arial" w:eastAsia="Arial" w:hAnsi="Arial" w:cs="Arial"/>
          <w:b/>
          <w:sz w:val="20"/>
          <w:szCs w:val="20"/>
          <w:lang w:val="en-US"/>
        </w:rPr>
        <w:t>5</w:t>
      </w:r>
      <w:r w:rsidRPr="00415B92">
        <w:rPr>
          <w:rFonts w:ascii="Arial" w:eastAsia="Arial" w:hAnsi="Arial" w:cs="Arial"/>
          <w:b/>
          <w:color w:val="000000"/>
          <w:sz w:val="20"/>
          <w:szCs w:val="20"/>
          <w:lang w:val="en-US"/>
        </w:rPr>
        <w:t>:  ........</w:t>
      </w:r>
    </w:p>
    <w:p w14:paraId="00000053" w14:textId="77777777" w:rsidR="007B56CB" w:rsidRPr="00415B92" w:rsidRDefault="00215943">
      <w:pPr>
        <w:pBdr>
          <w:top w:val="nil"/>
          <w:left w:val="nil"/>
          <w:bottom w:val="nil"/>
          <w:right w:val="nil"/>
          <w:between w:val="nil"/>
        </w:pBdr>
        <w:spacing w:before="240" w:after="240" w:line="240" w:lineRule="auto"/>
        <w:rPr>
          <w:rFonts w:ascii="Arial" w:eastAsia="Arial" w:hAnsi="Arial" w:cs="Arial"/>
          <w:b/>
          <w:color w:val="000000"/>
          <w:sz w:val="20"/>
          <w:szCs w:val="20"/>
          <w:lang w:val="en-US"/>
        </w:rPr>
      </w:pPr>
      <w:r w:rsidRPr="00415B92">
        <w:rPr>
          <w:rFonts w:ascii="Arial" w:eastAsia="Arial" w:hAnsi="Arial" w:cs="Arial"/>
          <w:b/>
          <w:color w:val="000000"/>
          <w:sz w:val="20"/>
          <w:szCs w:val="20"/>
          <w:lang w:val="en-US"/>
        </w:rPr>
        <w:lastRenderedPageBreak/>
        <w:t>Short justification of the score: …………….</w:t>
      </w:r>
    </w:p>
    <w:p w14:paraId="00000054" w14:textId="77777777" w:rsidR="007B56CB" w:rsidRPr="00415B92" w:rsidRDefault="007B56CB">
      <w:pPr>
        <w:pBdr>
          <w:top w:val="nil"/>
          <w:left w:val="nil"/>
          <w:bottom w:val="nil"/>
          <w:right w:val="nil"/>
          <w:between w:val="nil"/>
        </w:pBdr>
        <w:spacing w:before="240" w:after="240" w:line="240" w:lineRule="auto"/>
        <w:ind w:left="860"/>
        <w:jc w:val="both"/>
        <w:rPr>
          <w:rFonts w:ascii="Arial" w:eastAsia="Arial" w:hAnsi="Arial" w:cs="Arial"/>
          <w:color w:val="000000"/>
          <w:sz w:val="20"/>
          <w:szCs w:val="20"/>
          <w:lang w:val="en-US"/>
        </w:rPr>
      </w:pPr>
    </w:p>
    <w:p w14:paraId="00000055" w14:textId="77777777" w:rsidR="007B56CB" w:rsidRPr="00415B92" w:rsidRDefault="00215943">
      <w:pPr>
        <w:pBdr>
          <w:top w:val="nil"/>
          <w:left w:val="nil"/>
          <w:bottom w:val="nil"/>
          <w:right w:val="nil"/>
          <w:between w:val="nil"/>
        </w:pBdr>
        <w:spacing w:before="240" w:after="240" w:line="240" w:lineRule="auto"/>
        <w:ind w:left="860"/>
        <w:jc w:val="both"/>
        <w:rPr>
          <w:rFonts w:ascii="Arial" w:eastAsia="Arial" w:hAnsi="Arial" w:cs="Arial"/>
          <w:color w:val="000000"/>
          <w:sz w:val="20"/>
          <w:szCs w:val="20"/>
          <w:lang w:val="en-US"/>
        </w:rPr>
      </w:pPr>
      <w:r w:rsidRPr="00415B92">
        <w:rPr>
          <w:rFonts w:ascii="Arial" w:eastAsia="Arial" w:hAnsi="Arial" w:cs="Arial"/>
          <w:color w:val="000000"/>
          <w:sz w:val="20"/>
          <w:szCs w:val="20"/>
          <w:lang w:val="en-US"/>
        </w:rPr>
        <w:t xml:space="preserve"> </w:t>
      </w:r>
    </w:p>
    <w:p w14:paraId="00000056" w14:textId="77777777" w:rsidR="007B56CB" w:rsidRPr="00415B92" w:rsidRDefault="00215943">
      <w:p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415B92">
        <w:rPr>
          <w:rFonts w:ascii="Arial" w:eastAsia="Arial" w:hAnsi="Arial" w:cs="Arial"/>
          <w:b/>
          <w:color w:val="000000"/>
          <w:sz w:val="20"/>
          <w:szCs w:val="20"/>
          <w:lang w:val="en-US"/>
        </w:rPr>
        <w:t>FINAL SCORE (MAX. 10 points):.......</w:t>
      </w:r>
    </w:p>
    <w:p w14:paraId="00000057" w14:textId="77777777" w:rsidR="007B56CB" w:rsidRPr="00415B92" w:rsidRDefault="00215943">
      <w:pPr>
        <w:pBdr>
          <w:top w:val="nil"/>
          <w:left w:val="nil"/>
          <w:bottom w:val="nil"/>
          <w:right w:val="nil"/>
          <w:between w:val="nil"/>
        </w:pBdr>
        <w:spacing w:before="240" w:after="240" w:line="240" w:lineRule="auto"/>
        <w:rPr>
          <w:rFonts w:ascii="Arial" w:eastAsia="Arial" w:hAnsi="Arial" w:cs="Arial"/>
          <w:color w:val="000000"/>
          <w:sz w:val="20"/>
          <w:szCs w:val="20"/>
          <w:lang w:val="en-US"/>
        </w:rPr>
      </w:pPr>
      <w:r w:rsidRPr="00415B92">
        <w:rPr>
          <w:rFonts w:ascii="Arial" w:eastAsia="Arial" w:hAnsi="Arial" w:cs="Arial"/>
          <w:color w:val="000000"/>
          <w:sz w:val="20"/>
          <w:szCs w:val="20"/>
          <w:lang w:val="en-US"/>
        </w:rPr>
        <w:t>(0.</w:t>
      </w:r>
      <w:r w:rsidRPr="00415B92">
        <w:rPr>
          <w:rFonts w:ascii="Arial" w:eastAsia="Arial" w:hAnsi="Arial" w:cs="Arial"/>
          <w:sz w:val="20"/>
          <w:szCs w:val="20"/>
          <w:lang w:val="en-US"/>
        </w:rPr>
        <w:t>3</w:t>
      </w:r>
      <w:r w:rsidRPr="00415B92">
        <w:rPr>
          <w:rFonts w:ascii="Arial" w:eastAsia="Arial" w:hAnsi="Arial" w:cs="Arial"/>
          <w:color w:val="000000"/>
          <w:sz w:val="20"/>
          <w:szCs w:val="20"/>
          <w:lang w:val="en-US"/>
        </w:rPr>
        <w:t xml:space="preserve"> x score for section 2 + 0.3 x score for section 3 + 0.</w:t>
      </w:r>
      <w:r w:rsidRPr="00415B92">
        <w:rPr>
          <w:rFonts w:ascii="Arial" w:eastAsia="Arial" w:hAnsi="Arial" w:cs="Arial"/>
          <w:sz w:val="20"/>
          <w:szCs w:val="20"/>
          <w:lang w:val="en-US"/>
        </w:rPr>
        <w:t>3</w:t>
      </w:r>
      <w:r w:rsidRPr="00415B92">
        <w:rPr>
          <w:rFonts w:ascii="Arial" w:eastAsia="Arial" w:hAnsi="Arial" w:cs="Arial"/>
          <w:color w:val="000000"/>
          <w:sz w:val="20"/>
          <w:szCs w:val="20"/>
          <w:lang w:val="en-US"/>
        </w:rPr>
        <w:t xml:space="preserve"> x score for section 4 + 0.1 x score for section 5)</w:t>
      </w:r>
    </w:p>
    <w:p w14:paraId="2022C1E5" w14:textId="77777777" w:rsidR="00415B92" w:rsidRDefault="00415B92">
      <w:pPr>
        <w:rPr>
          <w:rFonts w:ascii="Arial" w:eastAsia="Arial" w:hAnsi="Arial" w:cs="Arial"/>
          <w:b/>
          <w:color w:val="000000"/>
          <w:sz w:val="20"/>
          <w:szCs w:val="20"/>
          <w:lang w:val="en-US"/>
        </w:rPr>
      </w:pPr>
      <w:r>
        <w:rPr>
          <w:rFonts w:ascii="Arial" w:eastAsia="Arial" w:hAnsi="Arial" w:cs="Arial"/>
          <w:b/>
          <w:color w:val="000000"/>
          <w:sz w:val="20"/>
          <w:szCs w:val="20"/>
          <w:lang w:val="en-US"/>
        </w:rPr>
        <w:br w:type="page"/>
      </w:r>
    </w:p>
    <w:p w14:paraId="00000061" w14:textId="6EA3E205" w:rsidR="007B56CB" w:rsidRPr="00415B92" w:rsidRDefault="00215943">
      <w:pPr>
        <w:pBdr>
          <w:top w:val="nil"/>
          <w:left w:val="nil"/>
          <w:bottom w:val="nil"/>
          <w:right w:val="nil"/>
          <w:between w:val="nil"/>
        </w:pBdr>
        <w:spacing w:before="240" w:after="240" w:line="240" w:lineRule="auto"/>
        <w:jc w:val="center"/>
        <w:rPr>
          <w:rFonts w:ascii="Arial" w:eastAsia="Arial" w:hAnsi="Arial" w:cs="Arial"/>
          <w:b/>
          <w:color w:val="000000"/>
          <w:sz w:val="20"/>
          <w:szCs w:val="20"/>
          <w:lang w:val="en-US"/>
        </w:rPr>
      </w:pPr>
      <w:r w:rsidRPr="00415B92">
        <w:rPr>
          <w:rFonts w:ascii="Arial" w:eastAsia="Arial" w:hAnsi="Arial" w:cs="Arial"/>
          <w:b/>
          <w:color w:val="000000"/>
          <w:sz w:val="20"/>
          <w:szCs w:val="20"/>
          <w:lang w:val="en-US"/>
        </w:rPr>
        <w:lastRenderedPageBreak/>
        <w:t>EVALUATION FORM FOR THE SECOND STAGE OF RECRUITMENT</w:t>
      </w:r>
    </w:p>
    <w:p w14:paraId="00000062" w14:textId="77777777" w:rsidR="007B56CB" w:rsidRPr="00415B92" w:rsidRDefault="00215943">
      <w:pPr>
        <w:pBdr>
          <w:top w:val="nil"/>
          <w:left w:val="nil"/>
          <w:bottom w:val="nil"/>
          <w:right w:val="nil"/>
          <w:between w:val="nil"/>
        </w:pBdr>
        <w:spacing w:before="240" w:after="240" w:line="240" w:lineRule="auto"/>
        <w:jc w:val="center"/>
        <w:rPr>
          <w:rFonts w:ascii="Arial" w:eastAsia="Arial" w:hAnsi="Arial" w:cs="Arial"/>
          <w:color w:val="000000"/>
          <w:sz w:val="20"/>
          <w:szCs w:val="20"/>
          <w:lang w:val="en-US"/>
        </w:rPr>
      </w:pPr>
      <w:r w:rsidRPr="00415B92">
        <w:rPr>
          <w:rFonts w:ascii="Arial" w:eastAsia="Arial" w:hAnsi="Arial" w:cs="Arial"/>
          <w:b/>
          <w:color w:val="000000"/>
          <w:sz w:val="20"/>
          <w:szCs w:val="20"/>
          <w:lang w:val="en-US"/>
        </w:rPr>
        <w:t>(Evaluation of the interview with the Candidate)</w:t>
      </w:r>
    </w:p>
    <w:p w14:paraId="00000063" w14:textId="77777777" w:rsidR="007B56CB" w:rsidRPr="00415B92" w:rsidRDefault="00215943">
      <w:pPr>
        <w:pBdr>
          <w:top w:val="nil"/>
          <w:left w:val="nil"/>
          <w:bottom w:val="nil"/>
          <w:right w:val="nil"/>
          <w:between w:val="nil"/>
        </w:pBdr>
        <w:spacing w:before="240" w:after="240" w:line="240" w:lineRule="auto"/>
        <w:ind w:left="860"/>
        <w:jc w:val="both"/>
        <w:rPr>
          <w:rFonts w:ascii="Arial" w:eastAsia="Arial" w:hAnsi="Arial" w:cs="Arial"/>
          <w:color w:val="000000"/>
          <w:sz w:val="20"/>
          <w:szCs w:val="20"/>
          <w:lang w:val="en-US"/>
        </w:rPr>
      </w:pPr>
      <w:r w:rsidRPr="00415B92">
        <w:rPr>
          <w:rFonts w:ascii="Arial" w:eastAsia="Arial" w:hAnsi="Arial" w:cs="Arial"/>
          <w:color w:val="000000"/>
          <w:sz w:val="20"/>
          <w:szCs w:val="20"/>
          <w:lang w:val="en-US"/>
        </w:rPr>
        <w:t xml:space="preserve"> </w:t>
      </w:r>
    </w:p>
    <w:p w14:paraId="00000064" w14:textId="77777777" w:rsidR="007B56CB" w:rsidRPr="00415B92" w:rsidRDefault="00215943">
      <w:pPr>
        <w:numPr>
          <w:ilvl w:val="0"/>
          <w:numId w:val="4"/>
        </w:numPr>
        <w:pBdr>
          <w:top w:val="nil"/>
          <w:left w:val="nil"/>
          <w:bottom w:val="nil"/>
          <w:right w:val="nil"/>
          <w:between w:val="nil"/>
        </w:pBdr>
        <w:spacing w:before="240" w:after="240" w:line="240" w:lineRule="auto"/>
        <w:jc w:val="both"/>
        <w:rPr>
          <w:rFonts w:ascii="Arial" w:eastAsia="Arial" w:hAnsi="Arial" w:cs="Arial"/>
          <w:color w:val="000000"/>
          <w:sz w:val="20"/>
          <w:szCs w:val="20"/>
          <w:lang w:val="en-US"/>
        </w:rPr>
      </w:pPr>
      <w:r w:rsidRPr="00415B92">
        <w:rPr>
          <w:rFonts w:ascii="Arial" w:eastAsia="Arial" w:hAnsi="Arial" w:cs="Arial"/>
          <w:color w:val="000000"/>
          <w:sz w:val="20"/>
          <w:szCs w:val="20"/>
          <w:lang w:val="en-US"/>
        </w:rPr>
        <w:t>Evaluation of the interview with the Candidate.</w:t>
      </w:r>
    </w:p>
    <w:p w14:paraId="00000065" w14:textId="77777777" w:rsidR="007B56CB" w:rsidRDefault="00215943">
      <w:pPr>
        <w:pBdr>
          <w:top w:val="nil"/>
          <w:left w:val="nil"/>
          <w:bottom w:val="nil"/>
          <w:right w:val="nil"/>
          <w:between w:val="nil"/>
        </w:pBdr>
        <w:spacing w:before="240" w:after="240" w:line="240" w:lineRule="auto"/>
        <w:ind w:left="360"/>
        <w:jc w:val="both"/>
        <w:rPr>
          <w:rFonts w:ascii="Arial" w:eastAsia="Arial" w:hAnsi="Arial" w:cs="Arial"/>
          <w:color w:val="000000"/>
          <w:sz w:val="20"/>
          <w:szCs w:val="20"/>
        </w:rPr>
      </w:pPr>
      <w:proofErr w:type="spellStart"/>
      <w:r>
        <w:rPr>
          <w:rFonts w:ascii="Arial" w:eastAsia="Arial" w:hAnsi="Arial" w:cs="Arial"/>
          <w:color w:val="000000"/>
          <w:sz w:val="20"/>
          <w:szCs w:val="20"/>
        </w:rPr>
        <w:t>Scoring</w:t>
      </w:r>
      <w:proofErr w:type="spellEnd"/>
      <w:r>
        <w:rPr>
          <w:rFonts w:ascii="Arial" w:eastAsia="Arial" w:hAnsi="Arial" w:cs="Arial"/>
          <w:color w:val="000000"/>
          <w:sz w:val="20"/>
          <w:szCs w:val="20"/>
        </w:rPr>
        <w:t>:</w:t>
      </w:r>
    </w:p>
    <w:p w14:paraId="00000066" w14:textId="77777777" w:rsidR="007B56CB" w:rsidRDefault="00215943">
      <w:pPr>
        <w:numPr>
          <w:ilvl w:val="0"/>
          <w:numId w:val="1"/>
        </w:numPr>
        <w:pBdr>
          <w:top w:val="nil"/>
          <w:left w:val="nil"/>
          <w:bottom w:val="nil"/>
          <w:right w:val="nil"/>
          <w:between w:val="nil"/>
        </w:pBdr>
        <w:spacing w:after="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An</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excellent</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candidate</w:t>
      </w:r>
      <w:proofErr w:type="spellEnd"/>
      <w:r>
        <w:rPr>
          <w:rFonts w:ascii="Arial" w:eastAsia="Arial" w:hAnsi="Arial" w:cs="Arial"/>
          <w:b/>
          <w:color w:val="000000"/>
          <w:sz w:val="20"/>
          <w:szCs w:val="20"/>
        </w:rPr>
        <w:t xml:space="preserve"> - 9-10 </w:t>
      </w:r>
      <w:proofErr w:type="spellStart"/>
      <w:r>
        <w:rPr>
          <w:rFonts w:ascii="Arial" w:eastAsia="Arial" w:hAnsi="Arial" w:cs="Arial"/>
          <w:b/>
          <w:color w:val="000000"/>
          <w:sz w:val="20"/>
          <w:szCs w:val="20"/>
        </w:rPr>
        <w:t>points</w:t>
      </w:r>
      <w:proofErr w:type="spellEnd"/>
    </w:p>
    <w:p w14:paraId="00000067"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 xml:space="preserve">Definition: an innovative/breakthrough and interdisciplinary project; well-considered, ambitious, and feasible plans for obtaining external funding and initiating collaboration with the most renowned researchers in the field, excellent social aptitude for </w:t>
      </w:r>
      <w:r w:rsidRPr="00415B92">
        <w:rPr>
          <w:rFonts w:ascii="Arial" w:eastAsia="Arial" w:hAnsi="Arial" w:cs="Arial"/>
          <w:i/>
          <w:color w:val="000000"/>
          <w:sz w:val="20"/>
          <w:szCs w:val="20"/>
          <w:lang w:val="en-US"/>
        </w:rPr>
        <w:t>leading a research group</w:t>
      </w:r>
      <w:r w:rsidRPr="00415B92">
        <w:rPr>
          <w:rFonts w:ascii="Arial" w:eastAsia="Arial" w:hAnsi="Arial" w:cs="Arial"/>
          <w:i/>
          <w:sz w:val="20"/>
          <w:szCs w:val="20"/>
          <w:lang w:val="en-US"/>
        </w:rPr>
        <w:t>, excellent benefits for the University of Warsaw resulting from the employment of the Candidate under Action I.3.4.</w:t>
      </w:r>
    </w:p>
    <w:p w14:paraId="00000068" w14:textId="77777777" w:rsidR="007B56CB" w:rsidRDefault="00215943">
      <w:pPr>
        <w:numPr>
          <w:ilvl w:val="0"/>
          <w:numId w:val="1"/>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very</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good</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candidate</w:t>
      </w:r>
      <w:proofErr w:type="spellEnd"/>
      <w:r>
        <w:rPr>
          <w:rFonts w:ascii="Arial" w:eastAsia="Arial" w:hAnsi="Arial" w:cs="Arial"/>
          <w:b/>
          <w:color w:val="000000"/>
          <w:sz w:val="20"/>
          <w:szCs w:val="20"/>
        </w:rPr>
        <w:t xml:space="preserve"> - 7-8 </w:t>
      </w:r>
      <w:proofErr w:type="spellStart"/>
      <w:r>
        <w:rPr>
          <w:rFonts w:ascii="Arial" w:eastAsia="Arial" w:hAnsi="Arial" w:cs="Arial"/>
          <w:b/>
          <w:color w:val="000000"/>
          <w:sz w:val="20"/>
          <w:szCs w:val="20"/>
        </w:rPr>
        <w:t>points</w:t>
      </w:r>
      <w:proofErr w:type="spellEnd"/>
    </w:p>
    <w:p w14:paraId="00000069"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sz w:val="20"/>
          <w:szCs w:val="20"/>
          <w:lang w:val="en-US"/>
        </w:rPr>
      </w:pPr>
      <w:r w:rsidRPr="00415B92">
        <w:rPr>
          <w:rFonts w:ascii="Arial" w:eastAsia="Arial" w:hAnsi="Arial" w:cs="Arial"/>
          <w:i/>
          <w:color w:val="000000"/>
          <w:sz w:val="20"/>
          <w:szCs w:val="20"/>
          <w:lang w:val="en-US"/>
        </w:rPr>
        <w:t>Definition: a very good project with interdisciplinary elements; well-considered, ambitious, and relatively feasible plans for obtaining external funding and initiating collaboration with the most renowned researchers in the field, very good social aptitud</w:t>
      </w:r>
      <w:r w:rsidRPr="00415B92">
        <w:rPr>
          <w:rFonts w:ascii="Arial" w:eastAsia="Arial" w:hAnsi="Arial" w:cs="Arial"/>
          <w:i/>
          <w:color w:val="000000"/>
          <w:sz w:val="20"/>
          <w:szCs w:val="20"/>
          <w:lang w:val="en-US"/>
        </w:rPr>
        <w:t>e for leading a research group</w:t>
      </w:r>
      <w:r w:rsidRPr="00415B92">
        <w:rPr>
          <w:rFonts w:ascii="Arial" w:eastAsia="Arial" w:hAnsi="Arial" w:cs="Arial"/>
          <w:i/>
          <w:sz w:val="20"/>
          <w:szCs w:val="20"/>
          <w:lang w:val="en-US"/>
        </w:rPr>
        <w:t>, very substantial benefits for the University of Warsaw resulting from the employment of the Candidate under Action I.3.4.</w:t>
      </w:r>
    </w:p>
    <w:p w14:paraId="0000006A" w14:textId="77777777" w:rsidR="007B56CB" w:rsidRDefault="00215943">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good</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candidate</w:t>
      </w:r>
      <w:proofErr w:type="spellEnd"/>
      <w:r>
        <w:rPr>
          <w:rFonts w:ascii="Arial" w:eastAsia="Arial" w:hAnsi="Arial" w:cs="Arial"/>
          <w:b/>
          <w:color w:val="000000"/>
          <w:sz w:val="20"/>
          <w:szCs w:val="20"/>
        </w:rPr>
        <w:t xml:space="preserve"> - 5-6 </w:t>
      </w:r>
      <w:proofErr w:type="spellStart"/>
      <w:r>
        <w:rPr>
          <w:rFonts w:ascii="Arial" w:eastAsia="Arial" w:hAnsi="Arial" w:cs="Arial"/>
          <w:b/>
          <w:color w:val="000000"/>
          <w:sz w:val="20"/>
          <w:szCs w:val="20"/>
        </w:rPr>
        <w:t>points</w:t>
      </w:r>
      <w:proofErr w:type="spellEnd"/>
    </w:p>
    <w:p w14:paraId="0000006B"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Definition: a good project with interdisciplinary elements; well-considered, fairly ambitious, and fairly feasible plans for obtaining external funding and initiating collaboration with experts in the field; average social aptitude for leading a research g</w:t>
      </w:r>
      <w:r w:rsidRPr="00415B92">
        <w:rPr>
          <w:rFonts w:ascii="Arial" w:eastAsia="Arial" w:hAnsi="Arial" w:cs="Arial"/>
          <w:i/>
          <w:color w:val="000000"/>
          <w:sz w:val="20"/>
          <w:szCs w:val="20"/>
          <w:lang w:val="en-US"/>
        </w:rPr>
        <w:t>roup</w:t>
      </w:r>
      <w:r w:rsidRPr="00415B92">
        <w:rPr>
          <w:rFonts w:ascii="Arial" w:eastAsia="Arial" w:hAnsi="Arial" w:cs="Arial"/>
          <w:i/>
          <w:sz w:val="20"/>
          <w:szCs w:val="20"/>
          <w:lang w:val="en-US"/>
        </w:rPr>
        <w:t>, substantial benefits for the University of Warsaw resulting from the employment of the Candidate under Action I.3.4.</w:t>
      </w:r>
    </w:p>
    <w:p w14:paraId="0000006C" w14:textId="77777777" w:rsidR="007B56CB" w:rsidRDefault="00215943">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mediocre</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candidate</w:t>
      </w:r>
      <w:proofErr w:type="spellEnd"/>
      <w:r>
        <w:rPr>
          <w:rFonts w:ascii="Arial" w:eastAsia="Arial" w:hAnsi="Arial" w:cs="Arial"/>
          <w:b/>
          <w:color w:val="000000"/>
          <w:sz w:val="20"/>
          <w:szCs w:val="20"/>
        </w:rPr>
        <w:t xml:space="preserve"> - 3-4 </w:t>
      </w:r>
      <w:proofErr w:type="spellStart"/>
      <w:r>
        <w:rPr>
          <w:rFonts w:ascii="Arial" w:eastAsia="Arial" w:hAnsi="Arial" w:cs="Arial"/>
          <w:b/>
          <w:color w:val="000000"/>
          <w:sz w:val="20"/>
          <w:szCs w:val="20"/>
        </w:rPr>
        <w:t>points</w:t>
      </w:r>
      <w:proofErr w:type="spellEnd"/>
    </w:p>
    <w:p w14:paraId="0000006D"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Definition: A decent and suitable (but not innovative or interdisciplinary) project; fairly well-co</w:t>
      </w:r>
      <w:r w:rsidRPr="00415B92">
        <w:rPr>
          <w:rFonts w:ascii="Arial" w:eastAsia="Arial" w:hAnsi="Arial" w:cs="Arial"/>
          <w:i/>
          <w:color w:val="000000"/>
          <w:sz w:val="20"/>
          <w:szCs w:val="20"/>
          <w:lang w:val="en-US"/>
        </w:rPr>
        <w:t>nsidered, unambitious, but feasible plans for obtaining external funding and initiating collaboration with experts in the field, moderate social aptitude for leading a research group</w:t>
      </w:r>
      <w:r w:rsidRPr="00415B92">
        <w:rPr>
          <w:rFonts w:ascii="Arial" w:eastAsia="Arial" w:hAnsi="Arial" w:cs="Arial"/>
          <w:i/>
          <w:sz w:val="20"/>
          <w:szCs w:val="20"/>
          <w:lang w:val="en-US"/>
        </w:rPr>
        <w:t>, moderate benefits for the University of Warsaw resulting from the employ</w:t>
      </w:r>
      <w:r w:rsidRPr="00415B92">
        <w:rPr>
          <w:rFonts w:ascii="Arial" w:eastAsia="Arial" w:hAnsi="Arial" w:cs="Arial"/>
          <w:i/>
          <w:sz w:val="20"/>
          <w:szCs w:val="20"/>
          <w:lang w:val="en-US"/>
        </w:rPr>
        <w:t>ment of the Candidate under Action I.3.4.</w:t>
      </w:r>
    </w:p>
    <w:p w14:paraId="0000006E" w14:textId="77777777" w:rsidR="007B56CB" w:rsidRDefault="00215943">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poor</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candidate</w:t>
      </w:r>
      <w:proofErr w:type="spellEnd"/>
      <w:r>
        <w:rPr>
          <w:rFonts w:ascii="Arial" w:eastAsia="Arial" w:hAnsi="Arial" w:cs="Arial"/>
          <w:b/>
          <w:color w:val="000000"/>
          <w:sz w:val="20"/>
          <w:szCs w:val="20"/>
        </w:rPr>
        <w:t xml:space="preserve"> - 1-2 </w:t>
      </w:r>
      <w:proofErr w:type="spellStart"/>
      <w:r>
        <w:rPr>
          <w:rFonts w:ascii="Arial" w:eastAsia="Arial" w:hAnsi="Arial" w:cs="Arial"/>
          <w:b/>
          <w:color w:val="000000"/>
          <w:sz w:val="20"/>
          <w:szCs w:val="20"/>
        </w:rPr>
        <w:t>points</w:t>
      </w:r>
      <w:proofErr w:type="spellEnd"/>
    </w:p>
    <w:p w14:paraId="0000006F" w14:textId="77777777" w:rsidR="007B56CB" w:rsidRPr="00415B92" w:rsidRDefault="00215943">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Definition: A scientifically inadequate project without innovative and interdisciplinary elements; inaccurate and unfeasible plans for obtaining external funding and initiating collabo</w:t>
      </w:r>
      <w:r w:rsidRPr="00415B92">
        <w:rPr>
          <w:rFonts w:ascii="Arial" w:eastAsia="Arial" w:hAnsi="Arial" w:cs="Arial"/>
          <w:i/>
          <w:color w:val="000000"/>
          <w:sz w:val="20"/>
          <w:szCs w:val="20"/>
          <w:lang w:val="en-US"/>
        </w:rPr>
        <w:t>ration with experts in the field, lack of satisfactory social aptitude for leading a research group</w:t>
      </w:r>
      <w:r w:rsidRPr="00415B92">
        <w:rPr>
          <w:rFonts w:ascii="Arial" w:eastAsia="Arial" w:hAnsi="Arial" w:cs="Arial"/>
          <w:i/>
          <w:sz w:val="20"/>
          <w:szCs w:val="20"/>
          <w:lang w:val="en-US"/>
        </w:rPr>
        <w:t>, poor benefits for the University of Warsaw resulting from the employment of the Candidate under Action I.3.4.</w:t>
      </w:r>
    </w:p>
    <w:p w14:paraId="00000070" w14:textId="77777777" w:rsidR="007B56CB" w:rsidRDefault="00215943">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An</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unacceptable</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candidate</w:t>
      </w:r>
      <w:proofErr w:type="spellEnd"/>
      <w:r>
        <w:rPr>
          <w:rFonts w:ascii="Arial" w:eastAsia="Arial" w:hAnsi="Arial" w:cs="Arial"/>
          <w:b/>
          <w:color w:val="000000"/>
          <w:sz w:val="20"/>
          <w:szCs w:val="20"/>
        </w:rPr>
        <w:t xml:space="preserve"> - 0 </w:t>
      </w:r>
      <w:proofErr w:type="spellStart"/>
      <w:r>
        <w:rPr>
          <w:rFonts w:ascii="Arial" w:eastAsia="Arial" w:hAnsi="Arial" w:cs="Arial"/>
          <w:b/>
          <w:color w:val="000000"/>
          <w:sz w:val="20"/>
          <w:szCs w:val="20"/>
        </w:rPr>
        <w:t>points</w:t>
      </w:r>
      <w:proofErr w:type="spellEnd"/>
    </w:p>
    <w:p w14:paraId="00000071" w14:textId="77777777" w:rsidR="007B56CB" w:rsidRPr="00415B92" w:rsidRDefault="00215943">
      <w:pPr>
        <w:pBdr>
          <w:top w:val="nil"/>
          <w:left w:val="nil"/>
          <w:bottom w:val="nil"/>
          <w:right w:val="nil"/>
          <w:between w:val="nil"/>
        </w:pBdr>
        <w:spacing w:after="0" w:line="240" w:lineRule="auto"/>
        <w:ind w:left="360"/>
        <w:jc w:val="both"/>
        <w:rPr>
          <w:rFonts w:ascii="Arial" w:eastAsia="Arial" w:hAnsi="Arial" w:cs="Arial"/>
          <w:i/>
          <w:color w:val="000000"/>
          <w:sz w:val="20"/>
          <w:szCs w:val="20"/>
          <w:lang w:val="en-US"/>
        </w:rPr>
      </w:pPr>
      <w:r w:rsidRPr="00415B92">
        <w:rPr>
          <w:rFonts w:ascii="Arial" w:eastAsia="Arial" w:hAnsi="Arial" w:cs="Arial"/>
          <w:i/>
          <w:color w:val="000000"/>
          <w:sz w:val="20"/>
          <w:szCs w:val="20"/>
          <w:lang w:val="en-US"/>
        </w:rPr>
        <w:t>Definiti</w:t>
      </w:r>
      <w:r w:rsidRPr="00415B92">
        <w:rPr>
          <w:rFonts w:ascii="Arial" w:eastAsia="Arial" w:hAnsi="Arial" w:cs="Arial"/>
          <w:i/>
          <w:color w:val="000000"/>
          <w:sz w:val="20"/>
          <w:szCs w:val="20"/>
          <w:lang w:val="en-US"/>
        </w:rPr>
        <w:t>on: An unprepared, ill-considered project without innovative and interdisciplinary elements; lack of plans for obtaining external funding and initiating collaboration with experts in the field; lack of social aptitude for leading a research group</w:t>
      </w:r>
      <w:r w:rsidRPr="00415B92">
        <w:rPr>
          <w:rFonts w:ascii="Arial" w:eastAsia="Arial" w:hAnsi="Arial" w:cs="Arial"/>
          <w:i/>
          <w:sz w:val="20"/>
          <w:szCs w:val="20"/>
          <w:lang w:val="en-US"/>
        </w:rPr>
        <w:t>,</w:t>
      </w:r>
      <w:r w:rsidRPr="00415B92">
        <w:rPr>
          <w:rFonts w:ascii="Arial" w:eastAsia="Arial" w:hAnsi="Arial" w:cs="Arial"/>
          <w:i/>
          <w:color w:val="000000"/>
          <w:sz w:val="20"/>
          <w:szCs w:val="20"/>
          <w:lang w:val="en-US"/>
        </w:rPr>
        <w:t xml:space="preserve"> </w:t>
      </w:r>
      <w:r w:rsidRPr="00415B92">
        <w:rPr>
          <w:rFonts w:ascii="Arial" w:eastAsia="Arial" w:hAnsi="Arial" w:cs="Arial"/>
          <w:i/>
          <w:sz w:val="20"/>
          <w:szCs w:val="20"/>
          <w:lang w:val="en-US"/>
        </w:rPr>
        <w:t>no benef</w:t>
      </w:r>
      <w:r w:rsidRPr="00415B92">
        <w:rPr>
          <w:rFonts w:ascii="Arial" w:eastAsia="Arial" w:hAnsi="Arial" w:cs="Arial"/>
          <w:i/>
          <w:sz w:val="20"/>
          <w:szCs w:val="20"/>
          <w:lang w:val="en-US"/>
        </w:rPr>
        <w:t xml:space="preserve">its for the University of Warsaw resulting </w:t>
      </w:r>
      <w:r w:rsidRPr="00415B92">
        <w:rPr>
          <w:rFonts w:ascii="Arial" w:eastAsia="Arial" w:hAnsi="Arial" w:cs="Arial"/>
          <w:i/>
          <w:sz w:val="20"/>
          <w:szCs w:val="20"/>
          <w:lang w:val="en-US"/>
        </w:rPr>
        <w:lastRenderedPageBreak/>
        <w:t>from the employment of the Candidate under Action I.3.4. Alternatively</w:t>
      </w:r>
      <w:r w:rsidRPr="00415B92">
        <w:rPr>
          <w:rFonts w:ascii="Arial" w:eastAsia="Arial" w:hAnsi="Arial" w:cs="Arial"/>
          <w:i/>
          <w:color w:val="000000"/>
          <w:sz w:val="20"/>
          <w:szCs w:val="20"/>
          <w:lang w:val="en-US"/>
        </w:rPr>
        <w:t>, the candidate did not participate in the interview.</w:t>
      </w:r>
    </w:p>
    <w:p w14:paraId="00000072" w14:textId="77777777" w:rsidR="007B56CB" w:rsidRPr="00415B92" w:rsidRDefault="00215943">
      <w:p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415B92">
        <w:rPr>
          <w:rFonts w:ascii="Arial" w:eastAsia="Arial" w:hAnsi="Arial" w:cs="Arial"/>
          <w:b/>
          <w:color w:val="000000"/>
          <w:sz w:val="20"/>
          <w:szCs w:val="20"/>
          <w:lang w:val="en-US"/>
        </w:rPr>
        <w:t>Score:  ........</w:t>
      </w:r>
    </w:p>
    <w:p w14:paraId="00000073" w14:textId="77777777" w:rsidR="007B56CB" w:rsidRPr="00415B92" w:rsidRDefault="00215943">
      <w:pPr>
        <w:pBdr>
          <w:top w:val="nil"/>
          <w:left w:val="nil"/>
          <w:bottom w:val="nil"/>
          <w:right w:val="nil"/>
          <w:between w:val="nil"/>
        </w:pBdr>
        <w:spacing w:before="240" w:after="240" w:line="240" w:lineRule="auto"/>
        <w:rPr>
          <w:lang w:val="en-US"/>
        </w:rPr>
      </w:pPr>
      <w:r w:rsidRPr="00415B92">
        <w:rPr>
          <w:rFonts w:ascii="Arial" w:eastAsia="Arial" w:hAnsi="Arial" w:cs="Arial"/>
          <w:b/>
          <w:color w:val="000000"/>
          <w:sz w:val="20"/>
          <w:szCs w:val="20"/>
          <w:lang w:val="en-US"/>
        </w:rPr>
        <w:t>Short justification of the score: ………….</w:t>
      </w:r>
    </w:p>
    <w:sectPr w:rsidR="007B56CB" w:rsidRPr="00415B92" w:rsidSect="00415B92">
      <w:headerReference w:type="default" r:id="rId8"/>
      <w:pgSz w:w="11906" w:h="16838"/>
      <w:pgMar w:top="3119" w:right="1440"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F5EA" w14:textId="77777777" w:rsidR="00215943" w:rsidRDefault="00215943" w:rsidP="00415B92">
      <w:pPr>
        <w:spacing w:after="0" w:line="240" w:lineRule="auto"/>
      </w:pPr>
      <w:r>
        <w:separator/>
      </w:r>
    </w:p>
  </w:endnote>
  <w:endnote w:type="continuationSeparator" w:id="0">
    <w:p w14:paraId="144E60BE" w14:textId="77777777" w:rsidR="00215943" w:rsidRDefault="00215943" w:rsidP="0041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D9BC" w14:textId="77777777" w:rsidR="00215943" w:rsidRDefault="00215943" w:rsidP="00415B92">
      <w:pPr>
        <w:spacing w:after="0" w:line="240" w:lineRule="auto"/>
      </w:pPr>
      <w:r>
        <w:separator/>
      </w:r>
    </w:p>
  </w:footnote>
  <w:footnote w:type="continuationSeparator" w:id="0">
    <w:p w14:paraId="0D7275D6" w14:textId="77777777" w:rsidR="00215943" w:rsidRDefault="00215943" w:rsidP="00415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3DC3" w14:textId="049CFA02" w:rsidR="00415B92" w:rsidRDefault="00415B92">
    <w:pPr>
      <w:pStyle w:val="Nagwek"/>
    </w:pPr>
    <w:r>
      <w:rPr>
        <w:noProof/>
      </w:rPr>
      <w:drawing>
        <wp:anchor distT="0" distB="0" distL="114300" distR="114300" simplePos="0" relativeHeight="251658240" behindDoc="1" locked="0" layoutInCell="1" allowOverlap="1" wp14:anchorId="152FCE29" wp14:editId="49C96CED">
          <wp:simplePos x="0" y="0"/>
          <wp:positionH relativeFrom="page">
            <wp:align>left</wp:align>
          </wp:positionH>
          <wp:positionV relativeFrom="paragraph">
            <wp:posOffset>-450215</wp:posOffset>
          </wp:positionV>
          <wp:extent cx="7555441" cy="10683240"/>
          <wp:effectExtent l="0" t="0" r="762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70516" cy="107045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821BC"/>
    <w:multiLevelType w:val="multilevel"/>
    <w:tmpl w:val="C2C215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BE67B8D"/>
    <w:multiLevelType w:val="multilevel"/>
    <w:tmpl w:val="30DE1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2B2275"/>
    <w:multiLevelType w:val="multilevel"/>
    <w:tmpl w:val="55E82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D00299"/>
    <w:multiLevelType w:val="multilevel"/>
    <w:tmpl w:val="8D20927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8E5C0C"/>
    <w:multiLevelType w:val="multilevel"/>
    <w:tmpl w:val="E87C816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6CB"/>
    <w:rsid w:val="00215943"/>
    <w:rsid w:val="00415B92"/>
    <w:rsid w:val="007B5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7639E"/>
  <w15:docId w15:val="{0AC80150-C29A-4812-834B-5E18A768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736E"/>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ny2">
    <w:name w:val="Normalny2"/>
    <w:rsid w:val="00B7736E"/>
    <w:pPr>
      <w:spacing w:after="0" w:line="276" w:lineRule="auto"/>
    </w:pPr>
    <w:rPr>
      <w:rFonts w:ascii="Arial" w:eastAsia="Arial" w:hAnsi="Arial" w:cs="Arial"/>
      <w:lang w:val="pl"/>
    </w:rPr>
  </w:style>
  <w:style w:type="paragraph" w:styleId="Tekstdymka">
    <w:name w:val="Balloon Text"/>
    <w:basedOn w:val="Normalny"/>
    <w:link w:val="TekstdymkaZnak"/>
    <w:uiPriority w:val="99"/>
    <w:semiHidden/>
    <w:unhideWhenUsed/>
    <w:rsid w:val="00B773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736E"/>
    <w:rPr>
      <w:rFonts w:ascii="Segoe UI" w:eastAsia="Calibri" w:hAnsi="Segoe UI" w:cs="Segoe UI"/>
      <w:sz w:val="18"/>
      <w:szCs w:val="18"/>
      <w:lang w:val="pl-PL" w:eastAsia="pl-PL"/>
    </w:rPr>
  </w:style>
  <w:style w:type="character" w:styleId="Odwoaniedokomentarza">
    <w:name w:val="annotation reference"/>
    <w:basedOn w:val="Domylnaczcionkaakapitu"/>
    <w:uiPriority w:val="99"/>
    <w:semiHidden/>
    <w:unhideWhenUsed/>
    <w:rsid w:val="00946215"/>
    <w:rPr>
      <w:sz w:val="18"/>
      <w:szCs w:val="18"/>
    </w:rPr>
  </w:style>
  <w:style w:type="paragraph" w:styleId="Tekstkomentarza">
    <w:name w:val="annotation text"/>
    <w:basedOn w:val="Normalny"/>
    <w:link w:val="TekstkomentarzaZnak"/>
    <w:uiPriority w:val="99"/>
    <w:semiHidden/>
    <w:unhideWhenUsed/>
    <w:rsid w:val="00946215"/>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46215"/>
    <w:rPr>
      <w:rFonts w:ascii="Calibri" w:eastAsia="Calibri" w:hAnsi="Calibri" w:cs="Calibri"/>
      <w:sz w:val="24"/>
      <w:szCs w:val="24"/>
      <w:lang w:val="pl-PL" w:eastAsia="pl-PL"/>
    </w:rPr>
  </w:style>
  <w:style w:type="paragraph" w:styleId="Tematkomentarza">
    <w:name w:val="annotation subject"/>
    <w:basedOn w:val="Tekstkomentarza"/>
    <w:next w:val="Tekstkomentarza"/>
    <w:link w:val="TematkomentarzaZnak"/>
    <w:uiPriority w:val="99"/>
    <w:semiHidden/>
    <w:unhideWhenUsed/>
    <w:rsid w:val="00946215"/>
    <w:rPr>
      <w:b/>
      <w:bCs/>
      <w:sz w:val="20"/>
      <w:szCs w:val="20"/>
    </w:rPr>
  </w:style>
  <w:style w:type="character" w:customStyle="1" w:styleId="TematkomentarzaZnak">
    <w:name w:val="Temat komentarza Znak"/>
    <w:basedOn w:val="TekstkomentarzaZnak"/>
    <w:link w:val="Tematkomentarza"/>
    <w:uiPriority w:val="99"/>
    <w:semiHidden/>
    <w:rsid w:val="00946215"/>
    <w:rPr>
      <w:rFonts w:ascii="Calibri" w:eastAsia="Calibri" w:hAnsi="Calibri" w:cs="Calibri"/>
      <w:b/>
      <w:bCs/>
      <w:sz w:val="20"/>
      <w:szCs w:val="20"/>
      <w:lang w:val="pl-PL" w:eastAsia="pl-PL"/>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415B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B92"/>
  </w:style>
  <w:style w:type="paragraph" w:styleId="Stopka">
    <w:name w:val="footer"/>
    <w:basedOn w:val="Normalny"/>
    <w:link w:val="StopkaZnak"/>
    <w:uiPriority w:val="99"/>
    <w:unhideWhenUsed/>
    <w:rsid w:val="00415B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lEqeWHG7A4My2zDdDsMHeiNhQ==">AMUW2mVYx4SYAotaxu0dapz9ETyr65DByYircpt4hGhtoUff1Xpi/KRhtEsVJnbs86nfPT+WXk+8wzm8DVmGP7ANd5g8B00NTWWs3AlOKPZGciOnxJ45nYQ9K3RtFqC0EjFNYRA+ZRsb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1583</Words>
  <Characters>9500</Characters>
  <Application>Microsoft Office Word</Application>
  <DocSecurity>0</DocSecurity>
  <Lines>79</Lines>
  <Paragraphs>22</Paragraphs>
  <ScaleCrop>false</ScaleCrop>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Masiejczyk</dc:creator>
  <cp:lastModifiedBy>Marcin Paweł Sadowski</cp:lastModifiedBy>
  <cp:revision>2</cp:revision>
  <dcterms:created xsi:type="dcterms:W3CDTF">2020-10-26T21:00:00Z</dcterms:created>
  <dcterms:modified xsi:type="dcterms:W3CDTF">2021-04-22T08:49:00Z</dcterms:modified>
</cp:coreProperties>
</file>