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DA0E" w14:textId="77777777" w:rsidR="004C38A7" w:rsidRPr="00421436" w:rsidRDefault="004C38A7">
      <w:pPr>
        <w:pStyle w:val="Heading1"/>
        <w:jc w:val="right"/>
        <w:rPr>
          <w:rFonts w:ascii="Arial" w:eastAsia="Times New Roman" w:hAnsi="Arial" w:cs="Arial"/>
          <w:b w:val="0"/>
          <w:color w:val="auto"/>
          <w:sz w:val="20"/>
        </w:rPr>
      </w:pPr>
      <w:bookmarkStart w:id="0" w:name="_Hlk66875914"/>
    </w:p>
    <w:p w14:paraId="40F0168A" w14:textId="2A94B21D" w:rsidR="004C38A7" w:rsidRPr="00421436" w:rsidRDefault="00000000">
      <w:pPr>
        <w:pStyle w:val="P68B1DB1-Nagwek11"/>
        <w:jc w:val="right"/>
      </w:pPr>
      <w:r w:rsidRPr="00421436">
        <w:rPr>
          <w:rFonts w:ascii="Arial" w:eastAsia="Times New Roman" w:hAnsi="Arial" w:cs="Arial"/>
        </w:rPr>
        <w:t>Annex 1</w:t>
      </w:r>
      <w:r w:rsidRPr="00421436">
        <w:t xml:space="preserve"> </w:t>
      </w:r>
    </w:p>
    <w:p w14:paraId="559D92B5" w14:textId="77777777" w:rsidR="004C38A7" w:rsidRPr="00421436" w:rsidRDefault="00000000">
      <w:pPr>
        <w:pStyle w:val="Heading1"/>
        <w:jc w:val="right"/>
      </w:pPr>
      <w:r w:rsidRPr="00421436">
        <w:rPr>
          <w:rFonts w:ascii="Arial" w:hAnsi="Arial" w:cs="Arial"/>
          <w:b w:val="0"/>
          <w:color w:val="auto"/>
          <w:sz w:val="20"/>
        </w:rPr>
        <w:t>to the Rules of the Competition for projects by joint research teams from the University of Warsaw</w:t>
      </w:r>
      <w:r w:rsidRPr="00421436">
        <w:rPr>
          <w:rStyle w:val="FootnoteReference"/>
          <w:rFonts w:ascii="Arial" w:eastAsia="Times New Roman" w:hAnsi="Arial" w:cs="Arial"/>
          <w:color w:val="auto"/>
        </w:rPr>
        <w:footnoteReference w:id="1"/>
      </w:r>
      <w:r w:rsidRPr="00421436">
        <w:rPr>
          <w:rFonts w:ascii="Arial" w:eastAsia="Times New Roman" w:hAnsi="Arial" w:cs="Arial"/>
          <w:b w:val="0"/>
          <w:color w:val="auto"/>
          <w:sz w:val="20"/>
        </w:rPr>
        <w:t xml:space="preserve"> and WIM-PIB</w:t>
      </w:r>
      <w:r w:rsidRPr="00421436">
        <w:rPr>
          <w:rFonts w:ascii="Times New Roman" w:eastAsia="Times New Roman" w:hAnsi="Times New Roman" w:cs="Times New Roman"/>
          <w:b w:val="0"/>
          <w:color w:val="auto"/>
        </w:rPr>
        <w:t xml:space="preserve">                                    </w:t>
      </w:r>
      <w:r w:rsidRPr="00421436">
        <w:rPr>
          <w:rStyle w:val="FootnoteReference"/>
          <w:rFonts w:ascii="Arial" w:eastAsia="Times New Roman" w:hAnsi="Arial" w:cs="Arial"/>
          <w:color w:val="auto"/>
        </w:rPr>
        <w:t xml:space="preserve"> </w:t>
      </w:r>
    </w:p>
    <w:p w14:paraId="10D80CE4" w14:textId="0B0D6F50" w:rsidR="004C38A7" w:rsidRPr="00421436" w:rsidRDefault="00000000">
      <w:pPr>
        <w:pStyle w:val="P68B1DB1-Normalny2"/>
        <w:spacing w:before="240" w:after="360" w:line="240" w:lineRule="auto"/>
        <w:jc w:val="center"/>
      </w:pPr>
      <w:r w:rsidRPr="00421436">
        <w:t>Application form</w:t>
      </w:r>
    </w:p>
    <w:tbl>
      <w:tblPr>
        <w:tblStyle w:val="TableGrid"/>
        <w:tblW w:w="0" w:type="auto"/>
        <w:tblCellMar>
          <w:top w:w="28" w:type="dxa"/>
          <w:bottom w:w="28" w:type="dxa"/>
        </w:tblCellMar>
        <w:tblLook w:val="04A0" w:firstRow="1" w:lastRow="0" w:firstColumn="1" w:lastColumn="0" w:noHBand="0" w:noVBand="1"/>
      </w:tblPr>
      <w:tblGrid>
        <w:gridCol w:w="9062"/>
      </w:tblGrid>
      <w:tr w:rsidR="004C38A7" w:rsidRPr="00421436" w14:paraId="29E91CD1" w14:textId="77777777">
        <w:tc>
          <w:tcPr>
            <w:tcW w:w="9062" w:type="dxa"/>
            <w:tcBorders>
              <w:bottom w:val="dotted" w:sz="4" w:space="0" w:color="auto"/>
            </w:tcBorders>
            <w:shd w:val="clear" w:color="auto" w:fill="BFBFBF" w:themeFill="background1" w:themeFillShade="BF"/>
          </w:tcPr>
          <w:bookmarkEnd w:id="0"/>
          <w:p w14:paraId="4EAEFB3C" w14:textId="45A3046E" w:rsidR="004C38A7" w:rsidRPr="00421436" w:rsidRDefault="00000000">
            <w:pPr>
              <w:pStyle w:val="P68B1DB1-Normalny3"/>
            </w:pPr>
            <w:r w:rsidRPr="00421436">
              <w:t xml:space="preserve">Project title </w:t>
            </w:r>
          </w:p>
        </w:tc>
      </w:tr>
      <w:tr w:rsidR="004C38A7" w:rsidRPr="00421436" w14:paraId="6BB8897D" w14:textId="77777777">
        <w:tc>
          <w:tcPr>
            <w:tcW w:w="9062" w:type="dxa"/>
            <w:tcBorders>
              <w:top w:val="dotted" w:sz="4" w:space="0" w:color="auto"/>
            </w:tcBorders>
          </w:tcPr>
          <w:p w14:paraId="125B62DE" w14:textId="77777777" w:rsidR="004C38A7" w:rsidRPr="00421436" w:rsidRDefault="004C38A7"/>
          <w:p w14:paraId="6F03469B" w14:textId="16B9E35F" w:rsidR="004C38A7" w:rsidRPr="00421436" w:rsidRDefault="004C38A7"/>
        </w:tc>
      </w:tr>
    </w:tbl>
    <w:p w14:paraId="77F35FCC" w14:textId="02338917" w:rsidR="004C38A7" w:rsidRPr="00421436" w:rsidRDefault="004C38A7"/>
    <w:tbl>
      <w:tblPr>
        <w:tblStyle w:val="TableGrid"/>
        <w:tblW w:w="5000" w:type="pct"/>
        <w:tblCellMar>
          <w:top w:w="28" w:type="dxa"/>
          <w:bottom w:w="28" w:type="dxa"/>
        </w:tblCellMar>
        <w:tblLook w:val="04A0" w:firstRow="1" w:lastRow="0" w:firstColumn="1" w:lastColumn="0" w:noHBand="0" w:noVBand="1"/>
      </w:tblPr>
      <w:tblGrid>
        <w:gridCol w:w="516"/>
        <w:gridCol w:w="2331"/>
        <w:gridCol w:w="2501"/>
        <w:gridCol w:w="3714"/>
      </w:tblGrid>
      <w:tr w:rsidR="004C38A7" w:rsidRPr="00421436" w14:paraId="04910CD8" w14:textId="6CE4616A">
        <w:tc>
          <w:tcPr>
            <w:tcW w:w="5000" w:type="pct"/>
            <w:gridSpan w:val="4"/>
            <w:shd w:val="clear" w:color="auto" w:fill="BFBFBF" w:themeFill="background1" w:themeFillShade="BF"/>
          </w:tcPr>
          <w:p w14:paraId="319F4AEA" w14:textId="77777777" w:rsidR="004C38A7" w:rsidRPr="00421436" w:rsidRDefault="00000000">
            <w:pPr>
              <w:pStyle w:val="P68B1DB1-Normalny3"/>
            </w:pPr>
            <w:r w:rsidRPr="00421436">
              <w:t>A. Applicants</w:t>
            </w:r>
          </w:p>
          <w:p w14:paraId="107A0D22" w14:textId="640E07FF" w:rsidR="004C38A7" w:rsidRPr="00421436" w:rsidRDefault="00000000">
            <w:pPr>
              <w:pStyle w:val="P68B1DB1-Normalny4"/>
              <w:rPr>
                <w:b/>
              </w:rPr>
            </w:pPr>
            <w:r w:rsidRPr="00421436">
              <w:t>This section concerns the applicants – the project leaders responsible for submitting the application and settling the project.</w:t>
            </w:r>
          </w:p>
        </w:tc>
      </w:tr>
      <w:tr w:rsidR="004C38A7" w:rsidRPr="00421436" w14:paraId="55748C2D" w14:textId="78B0C1C2">
        <w:tc>
          <w:tcPr>
            <w:tcW w:w="5000" w:type="pct"/>
            <w:gridSpan w:val="4"/>
            <w:shd w:val="clear" w:color="auto" w:fill="D9D9D9" w:themeFill="background1" w:themeFillShade="D9"/>
          </w:tcPr>
          <w:p w14:paraId="300618FA" w14:textId="2030B12E" w:rsidR="004C38A7" w:rsidRPr="00421436" w:rsidRDefault="00000000">
            <w:pPr>
              <w:pStyle w:val="P68B1DB1-Normalny3"/>
            </w:pPr>
            <w:r w:rsidRPr="00421436">
              <w:t>A1. Team Leader/Main Contractor from UW</w:t>
            </w:r>
          </w:p>
        </w:tc>
      </w:tr>
      <w:tr w:rsidR="004C38A7" w:rsidRPr="00421436" w14:paraId="12F2D58A" w14:textId="28A32CB6">
        <w:tc>
          <w:tcPr>
            <w:tcW w:w="1571" w:type="pct"/>
            <w:gridSpan w:val="2"/>
            <w:tcBorders>
              <w:top w:val="dotted" w:sz="4" w:space="0" w:color="auto"/>
              <w:bottom w:val="dotted" w:sz="4" w:space="0" w:color="auto"/>
            </w:tcBorders>
            <w:shd w:val="clear" w:color="auto" w:fill="F2F2F2" w:themeFill="background1" w:themeFillShade="F2"/>
          </w:tcPr>
          <w:p w14:paraId="2F66FE85" w14:textId="70073683" w:rsidR="004C38A7" w:rsidRPr="00421436" w:rsidRDefault="00000000">
            <w:r w:rsidRPr="00421436">
              <w:t>Title/degree</w:t>
            </w:r>
          </w:p>
        </w:tc>
        <w:tc>
          <w:tcPr>
            <w:tcW w:w="3429" w:type="pct"/>
            <w:gridSpan w:val="2"/>
            <w:tcBorders>
              <w:top w:val="dotted" w:sz="4" w:space="0" w:color="auto"/>
              <w:bottom w:val="dotted" w:sz="4" w:space="0" w:color="auto"/>
            </w:tcBorders>
            <w:shd w:val="clear" w:color="auto" w:fill="F2F2F2" w:themeFill="background1" w:themeFillShade="F2"/>
          </w:tcPr>
          <w:p w14:paraId="16F714B1" w14:textId="41D6C3DA" w:rsidR="004C38A7" w:rsidRPr="00421436" w:rsidRDefault="00000000">
            <w:r w:rsidRPr="00421436">
              <w:t>Name and surname</w:t>
            </w:r>
          </w:p>
        </w:tc>
      </w:tr>
      <w:tr w:rsidR="004C38A7" w:rsidRPr="00421436" w14:paraId="2BBEA049" w14:textId="1DDCCBB8">
        <w:tc>
          <w:tcPr>
            <w:tcW w:w="1571" w:type="pct"/>
            <w:gridSpan w:val="2"/>
            <w:tcBorders>
              <w:top w:val="dotted" w:sz="4" w:space="0" w:color="auto"/>
              <w:bottom w:val="single" w:sz="4" w:space="0" w:color="auto"/>
            </w:tcBorders>
          </w:tcPr>
          <w:p w14:paraId="73328FE8" w14:textId="744526AA" w:rsidR="004C38A7" w:rsidRPr="00421436" w:rsidRDefault="004C38A7"/>
        </w:tc>
        <w:tc>
          <w:tcPr>
            <w:tcW w:w="3429" w:type="pct"/>
            <w:gridSpan w:val="2"/>
            <w:tcBorders>
              <w:top w:val="dotted" w:sz="4" w:space="0" w:color="auto"/>
              <w:bottom w:val="single" w:sz="4" w:space="0" w:color="auto"/>
            </w:tcBorders>
          </w:tcPr>
          <w:p w14:paraId="3A8019ED" w14:textId="5B45B66B" w:rsidR="004C38A7" w:rsidRPr="00421436" w:rsidRDefault="004C38A7"/>
        </w:tc>
      </w:tr>
      <w:tr w:rsidR="004C38A7" w:rsidRPr="00421436" w14:paraId="1528C2AB" w14:textId="44658DF6">
        <w:tc>
          <w:tcPr>
            <w:tcW w:w="1571" w:type="pct"/>
            <w:gridSpan w:val="2"/>
            <w:tcBorders>
              <w:top w:val="single" w:sz="4" w:space="0" w:color="auto"/>
              <w:bottom w:val="dotted" w:sz="4" w:space="0" w:color="auto"/>
            </w:tcBorders>
            <w:shd w:val="clear" w:color="auto" w:fill="F2F2F2" w:themeFill="background1" w:themeFillShade="F2"/>
          </w:tcPr>
          <w:p w14:paraId="0E11DF5F" w14:textId="2645FF6B" w:rsidR="004C38A7" w:rsidRPr="00421436" w:rsidRDefault="00000000">
            <w:r w:rsidRPr="00421436">
              <w:t>Position held</w:t>
            </w:r>
          </w:p>
        </w:tc>
        <w:tc>
          <w:tcPr>
            <w:tcW w:w="1380" w:type="pct"/>
            <w:tcBorders>
              <w:top w:val="single" w:sz="4" w:space="0" w:color="auto"/>
              <w:bottom w:val="dotted" w:sz="4" w:space="0" w:color="auto"/>
            </w:tcBorders>
            <w:shd w:val="clear" w:color="auto" w:fill="F2F2F2" w:themeFill="background1" w:themeFillShade="F2"/>
          </w:tcPr>
          <w:p w14:paraId="5EB30737" w14:textId="10D647A4" w:rsidR="004C38A7" w:rsidRPr="00421436" w:rsidRDefault="00000000">
            <w:r w:rsidRPr="00421436">
              <w:t>Institution</w:t>
            </w:r>
          </w:p>
        </w:tc>
        <w:tc>
          <w:tcPr>
            <w:tcW w:w="2049" w:type="pct"/>
            <w:tcBorders>
              <w:top w:val="single" w:sz="4" w:space="0" w:color="auto"/>
              <w:bottom w:val="dotted" w:sz="4" w:space="0" w:color="auto"/>
            </w:tcBorders>
            <w:shd w:val="clear" w:color="auto" w:fill="F2F2F2" w:themeFill="background1" w:themeFillShade="F2"/>
          </w:tcPr>
          <w:p w14:paraId="0703FF1F" w14:textId="4A1657C3" w:rsidR="004C38A7" w:rsidRPr="00421436" w:rsidRDefault="00000000">
            <w:r w:rsidRPr="00421436">
              <w:t xml:space="preserve">Organisational unit </w:t>
            </w:r>
          </w:p>
        </w:tc>
      </w:tr>
      <w:tr w:rsidR="004C38A7" w:rsidRPr="00421436" w14:paraId="106A8B36" w14:textId="14EBACFD">
        <w:tc>
          <w:tcPr>
            <w:tcW w:w="1571" w:type="pct"/>
            <w:gridSpan w:val="2"/>
            <w:tcBorders>
              <w:top w:val="dotted" w:sz="4" w:space="0" w:color="auto"/>
              <w:bottom w:val="single" w:sz="4" w:space="0" w:color="auto"/>
            </w:tcBorders>
          </w:tcPr>
          <w:p w14:paraId="2EAB3D9D" w14:textId="2A03EDBA" w:rsidR="004C38A7" w:rsidRPr="00421436" w:rsidRDefault="004C38A7"/>
        </w:tc>
        <w:tc>
          <w:tcPr>
            <w:tcW w:w="1380" w:type="pct"/>
            <w:tcBorders>
              <w:top w:val="dotted" w:sz="4" w:space="0" w:color="auto"/>
              <w:bottom w:val="single" w:sz="4" w:space="0" w:color="auto"/>
            </w:tcBorders>
          </w:tcPr>
          <w:p w14:paraId="7A676BAD" w14:textId="4E191AB0" w:rsidR="004C38A7" w:rsidRPr="00421436" w:rsidRDefault="00000000">
            <w:r w:rsidRPr="00421436">
              <w:t>UW</w:t>
            </w:r>
          </w:p>
        </w:tc>
        <w:tc>
          <w:tcPr>
            <w:tcW w:w="2049" w:type="pct"/>
            <w:tcBorders>
              <w:top w:val="dotted" w:sz="4" w:space="0" w:color="auto"/>
              <w:bottom w:val="single" w:sz="4" w:space="0" w:color="auto"/>
            </w:tcBorders>
          </w:tcPr>
          <w:p w14:paraId="30582766" w14:textId="557ACF58" w:rsidR="004C38A7" w:rsidRPr="00421436" w:rsidRDefault="004C38A7"/>
        </w:tc>
      </w:tr>
      <w:tr w:rsidR="004C38A7" w:rsidRPr="00421436" w14:paraId="08E0BF0A" w14:textId="1512A874">
        <w:tc>
          <w:tcPr>
            <w:tcW w:w="1571" w:type="pct"/>
            <w:gridSpan w:val="2"/>
            <w:tcBorders>
              <w:top w:val="single" w:sz="4" w:space="0" w:color="auto"/>
              <w:bottom w:val="dotted" w:sz="4" w:space="0" w:color="auto"/>
            </w:tcBorders>
            <w:shd w:val="clear" w:color="auto" w:fill="F2F2F2" w:themeFill="background1" w:themeFillShade="F2"/>
          </w:tcPr>
          <w:p w14:paraId="597F975C" w14:textId="0A7E3F3D" w:rsidR="004C38A7" w:rsidRPr="00421436" w:rsidRDefault="00000000">
            <w:r w:rsidRPr="00421436">
              <w:t>Phone number</w:t>
            </w:r>
          </w:p>
        </w:tc>
        <w:tc>
          <w:tcPr>
            <w:tcW w:w="3429" w:type="pct"/>
            <w:gridSpan w:val="2"/>
            <w:tcBorders>
              <w:top w:val="single" w:sz="4" w:space="0" w:color="auto"/>
              <w:bottom w:val="dotted" w:sz="4" w:space="0" w:color="auto"/>
            </w:tcBorders>
            <w:shd w:val="clear" w:color="auto" w:fill="F2F2F2" w:themeFill="background1" w:themeFillShade="F2"/>
          </w:tcPr>
          <w:p w14:paraId="07D52F87" w14:textId="4F47D7EE" w:rsidR="004C38A7" w:rsidRPr="00421436" w:rsidRDefault="00000000">
            <w:r w:rsidRPr="00421436">
              <w:t>Email address</w:t>
            </w:r>
          </w:p>
        </w:tc>
      </w:tr>
      <w:tr w:rsidR="004C38A7" w:rsidRPr="00421436" w14:paraId="7521574E" w14:textId="61F32025">
        <w:tc>
          <w:tcPr>
            <w:tcW w:w="1571" w:type="pct"/>
            <w:gridSpan w:val="2"/>
            <w:tcBorders>
              <w:top w:val="dotted" w:sz="4" w:space="0" w:color="auto"/>
              <w:bottom w:val="dotted" w:sz="4" w:space="0" w:color="auto"/>
            </w:tcBorders>
          </w:tcPr>
          <w:p w14:paraId="317708DC" w14:textId="73C3BC9A" w:rsidR="004C38A7" w:rsidRPr="00421436" w:rsidRDefault="004C38A7"/>
        </w:tc>
        <w:tc>
          <w:tcPr>
            <w:tcW w:w="3429" w:type="pct"/>
            <w:gridSpan w:val="2"/>
            <w:tcBorders>
              <w:top w:val="dotted" w:sz="4" w:space="0" w:color="auto"/>
              <w:bottom w:val="dotted" w:sz="4" w:space="0" w:color="auto"/>
            </w:tcBorders>
          </w:tcPr>
          <w:p w14:paraId="47251FF4" w14:textId="12AB1BC0" w:rsidR="004C38A7" w:rsidRPr="00421436" w:rsidRDefault="004C38A7"/>
        </w:tc>
      </w:tr>
      <w:tr w:rsidR="004C38A7" w:rsidRPr="00421436" w14:paraId="7B4686BC" w14:textId="41479775">
        <w:tc>
          <w:tcPr>
            <w:tcW w:w="285" w:type="pct"/>
            <w:tcBorders>
              <w:right w:val="dotted" w:sz="4" w:space="0" w:color="auto"/>
            </w:tcBorders>
          </w:tcPr>
          <w:p w14:paraId="09E1686B" w14:textId="055327CC" w:rsidR="004C38A7" w:rsidRPr="00421436" w:rsidRDefault="00000000">
            <w:r w:rsidRPr="00421436">
              <w:fldChar w:fldCharType="begin">
                <w:ffData>
                  <w:name w:val="Wybór1"/>
                  <w:enabled/>
                  <w:calcOnExit w:val="0"/>
                  <w:checkBox>
                    <w:sizeAuto/>
                    <w:default w:val="0"/>
                    <w:checked w:val="0"/>
                  </w:checkBox>
                </w:ffData>
              </w:fldChar>
            </w:r>
            <w:bookmarkStart w:id="1" w:name="Wybór1"/>
            <w:r w:rsidRPr="00421436">
              <w:instrText xml:space="preserve"> FORMCHECKBOX </w:instrText>
            </w:r>
            <w:r w:rsidRPr="00421436">
              <w:fldChar w:fldCharType="separate"/>
            </w:r>
            <w:r w:rsidRPr="00421436">
              <w:fldChar w:fldCharType="end"/>
            </w:r>
            <w:bookmarkEnd w:id="1"/>
          </w:p>
        </w:tc>
        <w:tc>
          <w:tcPr>
            <w:tcW w:w="4715" w:type="pct"/>
            <w:gridSpan w:val="3"/>
            <w:tcBorders>
              <w:left w:val="dotted" w:sz="4" w:space="0" w:color="auto"/>
            </w:tcBorders>
            <w:shd w:val="clear" w:color="auto" w:fill="F2F2F2" w:themeFill="background1" w:themeFillShade="F2"/>
          </w:tcPr>
          <w:p w14:paraId="18A848E8" w14:textId="2C3745B2" w:rsidR="004C38A7" w:rsidRPr="00421436" w:rsidRDefault="00000000">
            <w:r w:rsidRPr="00421436">
              <w:t xml:space="preserve">I declare that on the day of submitting the application, I am among the N-number of staff at UW. </w:t>
            </w:r>
          </w:p>
          <w:p w14:paraId="728A31F3" w14:textId="0236BB0B" w:rsidR="004C38A7" w:rsidRPr="00421436" w:rsidRDefault="004C38A7">
            <w:pPr>
              <w:rPr>
                <w:sz w:val="18"/>
              </w:rPr>
            </w:pPr>
          </w:p>
        </w:tc>
      </w:tr>
      <w:tr w:rsidR="004C38A7" w:rsidRPr="00421436" w14:paraId="3CB58362" w14:textId="25218CCC">
        <w:tc>
          <w:tcPr>
            <w:tcW w:w="285" w:type="pct"/>
            <w:tcBorders>
              <w:right w:val="dotted" w:sz="4" w:space="0" w:color="auto"/>
            </w:tcBorders>
          </w:tcPr>
          <w:p w14:paraId="5F399CBB" w14:textId="00593E6B" w:rsidR="004C38A7" w:rsidRPr="00421436" w:rsidRDefault="00000000">
            <w:r w:rsidRPr="00421436">
              <w:fldChar w:fldCharType="begin">
                <w:ffData>
                  <w:name w:val=""/>
                  <w:enabled/>
                  <w:calcOnExit w:val="0"/>
                  <w:checkBox>
                    <w:sizeAuto/>
                    <w:default w:val="0"/>
                  </w:checkBox>
                </w:ffData>
              </w:fldChar>
            </w:r>
            <w:r w:rsidRPr="00421436">
              <w:instrText xml:space="preserve"> FORMCHECKBOX </w:instrText>
            </w:r>
            <w:r w:rsidRPr="00421436">
              <w:fldChar w:fldCharType="separate"/>
            </w:r>
            <w:r w:rsidRPr="00421436">
              <w:fldChar w:fldCharType="end"/>
            </w:r>
          </w:p>
        </w:tc>
        <w:tc>
          <w:tcPr>
            <w:tcW w:w="4715" w:type="pct"/>
            <w:gridSpan w:val="3"/>
            <w:tcBorders>
              <w:left w:val="dotted" w:sz="4" w:space="0" w:color="auto"/>
            </w:tcBorders>
            <w:shd w:val="clear" w:color="auto" w:fill="F2F2F2" w:themeFill="background1" w:themeFillShade="F2"/>
          </w:tcPr>
          <w:p w14:paraId="403E9A62" w14:textId="7925C9B6" w:rsidR="004C38A7" w:rsidRPr="00421436" w:rsidRDefault="00000000">
            <w:r w:rsidRPr="00421436">
              <w:t>I have read the information on the processing of personal data at the Military Institute of Medicine - National Research Institute (WIM-PIB), which I confirm by signing Annex 1b to this application.</w:t>
            </w:r>
          </w:p>
        </w:tc>
      </w:tr>
      <w:tr w:rsidR="004C38A7" w:rsidRPr="00421436" w14:paraId="7844B521" w14:textId="77777777">
        <w:tc>
          <w:tcPr>
            <w:tcW w:w="5000" w:type="pct"/>
            <w:gridSpan w:val="4"/>
            <w:tcBorders>
              <w:bottom w:val="dotted" w:sz="4" w:space="0" w:color="auto"/>
            </w:tcBorders>
            <w:shd w:val="clear" w:color="auto" w:fill="F2F2F2" w:themeFill="background1" w:themeFillShade="F2"/>
          </w:tcPr>
          <w:p w14:paraId="6B154CF8" w14:textId="7370353B" w:rsidR="004C38A7" w:rsidRPr="00421436" w:rsidRDefault="00000000">
            <w:r w:rsidRPr="00421436">
              <w:t>Experience with conducting research or clinical research and with managing a research or clinical team</w:t>
            </w:r>
          </w:p>
          <w:p w14:paraId="73E58131" w14:textId="7CACE413" w:rsidR="004C38A7" w:rsidRPr="00421436" w:rsidRDefault="00000000">
            <w:pPr>
              <w:pStyle w:val="P68B1DB1-Normalny4"/>
            </w:pPr>
            <w:r w:rsidRPr="00421436">
              <w:t>Please briefly describe your experience:</w:t>
            </w:r>
          </w:p>
          <w:p w14:paraId="10B968A9" w14:textId="77777777" w:rsidR="004C38A7" w:rsidRPr="00421436" w:rsidRDefault="00000000">
            <w:pPr>
              <w:pStyle w:val="P68B1DB1-Normalny4"/>
            </w:pPr>
            <w:r w:rsidRPr="00421436">
              <w:t>= with conducting scientific research, the results of which have been published in journals among the top 25% in the discipline represented by those journals (according to the Scopus/</w:t>
            </w:r>
            <w:r w:rsidRPr="00421436">
              <w:rPr>
                <w:rFonts w:ascii="Times New Roman" w:eastAsia="Times New Roman" w:hAnsi="Times New Roman" w:cs="Times New Roman"/>
              </w:rPr>
              <w:t>Web of Science</w:t>
            </w:r>
            <w:r w:rsidRPr="00421436">
              <w:t xml:space="preserve"> database) or have min. 100 points according to the list by MNiSW or the results of their research have been published in the form of monographs / chapters in monographs in publications from the second tier of the MNiSW list.;</w:t>
            </w:r>
          </w:p>
          <w:p w14:paraId="375F0C45" w14:textId="6B1C3902" w:rsidR="004C38A7" w:rsidRPr="00421436" w:rsidRDefault="00000000">
            <w:pPr>
              <w:pStyle w:val="P68B1DB1-Normalny4"/>
            </w:pPr>
            <w:r w:rsidRPr="00421436">
              <w:t>- with managing a research team. Include the following project data in the description: titles, identification numbers, implementation periods, and the names of financing entities.</w:t>
            </w:r>
          </w:p>
          <w:p w14:paraId="2B36AD0C" w14:textId="54667142" w:rsidR="004C38A7" w:rsidRPr="00421436" w:rsidRDefault="004C38A7">
            <w:pPr>
              <w:rPr>
                <w:sz w:val="18"/>
              </w:rPr>
            </w:pPr>
          </w:p>
          <w:p w14:paraId="6B996F03" w14:textId="34C3F544" w:rsidR="004C38A7" w:rsidRPr="00421436" w:rsidRDefault="00000000">
            <w:pPr>
              <w:pStyle w:val="P68B1DB1-Normalny4"/>
            </w:pPr>
            <w:r w:rsidRPr="00421436">
              <w:t>(character limit: 2,000)</w:t>
            </w:r>
          </w:p>
        </w:tc>
      </w:tr>
      <w:tr w:rsidR="004C38A7" w:rsidRPr="00421436" w14:paraId="011847CA" w14:textId="77777777">
        <w:tc>
          <w:tcPr>
            <w:tcW w:w="5000" w:type="pct"/>
            <w:gridSpan w:val="4"/>
          </w:tcPr>
          <w:p w14:paraId="57F22F95" w14:textId="77777777" w:rsidR="004C38A7" w:rsidRPr="00421436" w:rsidRDefault="004C38A7"/>
        </w:tc>
      </w:tr>
      <w:tr w:rsidR="004C38A7" w:rsidRPr="00421436" w14:paraId="1CED4918" w14:textId="2BB33721">
        <w:tc>
          <w:tcPr>
            <w:tcW w:w="5000" w:type="pct"/>
            <w:gridSpan w:val="4"/>
            <w:shd w:val="clear" w:color="auto" w:fill="D9D9D9" w:themeFill="background1" w:themeFillShade="D9"/>
          </w:tcPr>
          <w:p w14:paraId="1556B572" w14:textId="2547CA78" w:rsidR="004C38A7" w:rsidRPr="00421436" w:rsidRDefault="00000000">
            <w:pPr>
              <w:pStyle w:val="P68B1DB1-Normalny3"/>
            </w:pPr>
            <w:r w:rsidRPr="00421436">
              <w:lastRenderedPageBreak/>
              <w:t>A2. Team Leader/Main Contractor from WIM-PIB</w:t>
            </w:r>
          </w:p>
        </w:tc>
      </w:tr>
      <w:tr w:rsidR="004C38A7" w:rsidRPr="00421436" w14:paraId="38E8739B" w14:textId="5FC80EB3">
        <w:tc>
          <w:tcPr>
            <w:tcW w:w="1571" w:type="pct"/>
            <w:gridSpan w:val="2"/>
            <w:tcBorders>
              <w:top w:val="dotted" w:sz="4" w:space="0" w:color="auto"/>
              <w:bottom w:val="dotted" w:sz="4" w:space="0" w:color="auto"/>
            </w:tcBorders>
            <w:shd w:val="clear" w:color="auto" w:fill="F2F2F2" w:themeFill="background1" w:themeFillShade="F2"/>
          </w:tcPr>
          <w:p w14:paraId="5619DBD5" w14:textId="77777777" w:rsidR="004C38A7" w:rsidRPr="00421436" w:rsidRDefault="00000000">
            <w:r w:rsidRPr="00421436">
              <w:t>Title/degree</w:t>
            </w:r>
          </w:p>
        </w:tc>
        <w:tc>
          <w:tcPr>
            <w:tcW w:w="3429" w:type="pct"/>
            <w:gridSpan w:val="2"/>
            <w:tcBorders>
              <w:top w:val="dotted" w:sz="4" w:space="0" w:color="auto"/>
              <w:bottom w:val="dotted" w:sz="4" w:space="0" w:color="auto"/>
            </w:tcBorders>
            <w:shd w:val="clear" w:color="auto" w:fill="F2F2F2" w:themeFill="background1" w:themeFillShade="F2"/>
          </w:tcPr>
          <w:p w14:paraId="18E8C02C" w14:textId="45F828A1" w:rsidR="004C38A7" w:rsidRPr="00421436" w:rsidRDefault="00000000">
            <w:r w:rsidRPr="00421436">
              <w:t>Name and surname</w:t>
            </w:r>
          </w:p>
        </w:tc>
      </w:tr>
      <w:tr w:rsidR="004C38A7" w:rsidRPr="00421436" w14:paraId="13987503" w14:textId="393532A3">
        <w:tc>
          <w:tcPr>
            <w:tcW w:w="1571" w:type="pct"/>
            <w:gridSpan w:val="2"/>
            <w:tcBorders>
              <w:top w:val="dotted" w:sz="4" w:space="0" w:color="auto"/>
              <w:bottom w:val="single" w:sz="4" w:space="0" w:color="auto"/>
            </w:tcBorders>
          </w:tcPr>
          <w:p w14:paraId="48A7DE5F" w14:textId="4A3689A3" w:rsidR="004C38A7" w:rsidRPr="00421436" w:rsidRDefault="004C38A7"/>
        </w:tc>
        <w:tc>
          <w:tcPr>
            <w:tcW w:w="3429" w:type="pct"/>
            <w:gridSpan w:val="2"/>
            <w:tcBorders>
              <w:top w:val="dotted" w:sz="4" w:space="0" w:color="auto"/>
              <w:bottom w:val="single" w:sz="4" w:space="0" w:color="auto"/>
            </w:tcBorders>
          </w:tcPr>
          <w:p w14:paraId="48E46EA8" w14:textId="3920E59B" w:rsidR="004C38A7" w:rsidRPr="00421436" w:rsidRDefault="004C38A7"/>
        </w:tc>
      </w:tr>
      <w:tr w:rsidR="004C38A7" w:rsidRPr="00421436" w14:paraId="28B2FC2A" w14:textId="27F65A76">
        <w:tc>
          <w:tcPr>
            <w:tcW w:w="1571" w:type="pct"/>
            <w:gridSpan w:val="2"/>
            <w:tcBorders>
              <w:top w:val="single" w:sz="4" w:space="0" w:color="auto"/>
              <w:bottom w:val="dotted" w:sz="4" w:space="0" w:color="auto"/>
            </w:tcBorders>
            <w:shd w:val="clear" w:color="auto" w:fill="F2F2F2" w:themeFill="background1" w:themeFillShade="F2"/>
          </w:tcPr>
          <w:p w14:paraId="5ACDAC0F" w14:textId="77777777" w:rsidR="004C38A7" w:rsidRPr="00421436" w:rsidRDefault="00000000">
            <w:r w:rsidRPr="00421436">
              <w:t>Position held</w:t>
            </w:r>
          </w:p>
        </w:tc>
        <w:tc>
          <w:tcPr>
            <w:tcW w:w="1380" w:type="pct"/>
            <w:tcBorders>
              <w:top w:val="single" w:sz="4" w:space="0" w:color="auto"/>
              <w:bottom w:val="dotted" w:sz="4" w:space="0" w:color="auto"/>
            </w:tcBorders>
            <w:shd w:val="clear" w:color="auto" w:fill="F2F2F2" w:themeFill="background1" w:themeFillShade="F2"/>
          </w:tcPr>
          <w:p w14:paraId="1F4EAF97" w14:textId="639E76D3" w:rsidR="004C38A7" w:rsidRPr="00421436" w:rsidRDefault="00000000">
            <w:r w:rsidRPr="00421436">
              <w:t>Institution</w:t>
            </w:r>
          </w:p>
        </w:tc>
        <w:tc>
          <w:tcPr>
            <w:tcW w:w="2049" w:type="pct"/>
            <w:tcBorders>
              <w:top w:val="single" w:sz="4" w:space="0" w:color="auto"/>
              <w:bottom w:val="dotted" w:sz="4" w:space="0" w:color="auto"/>
            </w:tcBorders>
            <w:shd w:val="clear" w:color="auto" w:fill="F2F2F2" w:themeFill="background1" w:themeFillShade="F2"/>
          </w:tcPr>
          <w:p w14:paraId="30F93131" w14:textId="4A9BC0FC" w:rsidR="004C38A7" w:rsidRPr="00421436" w:rsidRDefault="00000000">
            <w:r w:rsidRPr="00421436">
              <w:t>Organisational unit/Clinic</w:t>
            </w:r>
          </w:p>
        </w:tc>
      </w:tr>
      <w:tr w:rsidR="004C38A7" w:rsidRPr="00421436" w14:paraId="225440B5" w14:textId="3D3BFF62">
        <w:tc>
          <w:tcPr>
            <w:tcW w:w="1571" w:type="pct"/>
            <w:gridSpan w:val="2"/>
            <w:tcBorders>
              <w:top w:val="dotted" w:sz="4" w:space="0" w:color="auto"/>
              <w:bottom w:val="single" w:sz="4" w:space="0" w:color="auto"/>
            </w:tcBorders>
          </w:tcPr>
          <w:p w14:paraId="75809598" w14:textId="294B1E6A" w:rsidR="004C38A7" w:rsidRPr="00421436" w:rsidRDefault="004C38A7"/>
        </w:tc>
        <w:tc>
          <w:tcPr>
            <w:tcW w:w="1380" w:type="pct"/>
            <w:tcBorders>
              <w:top w:val="dotted" w:sz="4" w:space="0" w:color="auto"/>
              <w:bottom w:val="single" w:sz="4" w:space="0" w:color="auto"/>
            </w:tcBorders>
          </w:tcPr>
          <w:p w14:paraId="60F7ED37" w14:textId="3A7B1199" w:rsidR="004C38A7" w:rsidRPr="00421436" w:rsidRDefault="00000000">
            <w:r w:rsidRPr="00421436">
              <w:t>WIM-PIB</w:t>
            </w:r>
          </w:p>
        </w:tc>
        <w:tc>
          <w:tcPr>
            <w:tcW w:w="2049" w:type="pct"/>
            <w:tcBorders>
              <w:top w:val="dotted" w:sz="4" w:space="0" w:color="auto"/>
              <w:bottom w:val="single" w:sz="4" w:space="0" w:color="auto"/>
            </w:tcBorders>
          </w:tcPr>
          <w:p w14:paraId="41C137AE" w14:textId="41DA8713" w:rsidR="004C38A7" w:rsidRPr="00421436" w:rsidRDefault="004C38A7"/>
        </w:tc>
      </w:tr>
      <w:tr w:rsidR="004C38A7" w:rsidRPr="00421436" w14:paraId="183EAAB1" w14:textId="65856038">
        <w:tc>
          <w:tcPr>
            <w:tcW w:w="1571" w:type="pct"/>
            <w:gridSpan w:val="2"/>
            <w:tcBorders>
              <w:top w:val="single" w:sz="4" w:space="0" w:color="auto"/>
              <w:bottom w:val="dotted" w:sz="4" w:space="0" w:color="auto"/>
            </w:tcBorders>
            <w:shd w:val="clear" w:color="auto" w:fill="F2F2F2" w:themeFill="background1" w:themeFillShade="F2"/>
          </w:tcPr>
          <w:p w14:paraId="15431E8C" w14:textId="77777777" w:rsidR="004C38A7" w:rsidRPr="00421436" w:rsidRDefault="00000000">
            <w:r w:rsidRPr="00421436">
              <w:t>Phone number</w:t>
            </w:r>
          </w:p>
        </w:tc>
        <w:tc>
          <w:tcPr>
            <w:tcW w:w="3429" w:type="pct"/>
            <w:gridSpan w:val="2"/>
            <w:tcBorders>
              <w:top w:val="single" w:sz="4" w:space="0" w:color="auto"/>
              <w:bottom w:val="dotted" w:sz="4" w:space="0" w:color="auto"/>
            </w:tcBorders>
            <w:shd w:val="clear" w:color="auto" w:fill="F2F2F2" w:themeFill="background1" w:themeFillShade="F2"/>
          </w:tcPr>
          <w:p w14:paraId="48C93F4D" w14:textId="2110948A" w:rsidR="004C38A7" w:rsidRPr="00421436" w:rsidRDefault="00000000">
            <w:r w:rsidRPr="00421436">
              <w:t>Email address</w:t>
            </w:r>
          </w:p>
        </w:tc>
      </w:tr>
      <w:tr w:rsidR="004C38A7" w:rsidRPr="00421436" w14:paraId="0FFF8D80" w14:textId="282F0438">
        <w:tc>
          <w:tcPr>
            <w:tcW w:w="1571" w:type="pct"/>
            <w:gridSpan w:val="2"/>
            <w:tcBorders>
              <w:top w:val="dotted" w:sz="4" w:space="0" w:color="auto"/>
              <w:bottom w:val="dotted" w:sz="4" w:space="0" w:color="auto"/>
            </w:tcBorders>
          </w:tcPr>
          <w:p w14:paraId="3727025F" w14:textId="05A2298E" w:rsidR="004C38A7" w:rsidRPr="00421436" w:rsidRDefault="004C38A7"/>
        </w:tc>
        <w:tc>
          <w:tcPr>
            <w:tcW w:w="3429" w:type="pct"/>
            <w:gridSpan w:val="2"/>
            <w:tcBorders>
              <w:top w:val="dotted" w:sz="4" w:space="0" w:color="auto"/>
              <w:bottom w:val="dotted" w:sz="4" w:space="0" w:color="auto"/>
            </w:tcBorders>
          </w:tcPr>
          <w:p w14:paraId="2EC19509" w14:textId="777CB113" w:rsidR="004C38A7" w:rsidRPr="00421436" w:rsidRDefault="004C38A7"/>
        </w:tc>
      </w:tr>
      <w:bookmarkStart w:id="2" w:name="_Hlk164247977"/>
      <w:tr w:rsidR="004C38A7" w:rsidRPr="00421436" w14:paraId="4AB479F4" w14:textId="3BC4D7EB">
        <w:tc>
          <w:tcPr>
            <w:tcW w:w="285" w:type="pct"/>
            <w:tcBorders>
              <w:right w:val="dotted" w:sz="4" w:space="0" w:color="auto"/>
            </w:tcBorders>
          </w:tcPr>
          <w:p w14:paraId="7B261DC7" w14:textId="6A1E1978" w:rsidR="004C38A7" w:rsidRPr="00421436" w:rsidRDefault="00000000">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p>
        </w:tc>
        <w:tc>
          <w:tcPr>
            <w:tcW w:w="4715" w:type="pct"/>
            <w:gridSpan w:val="3"/>
            <w:tcBorders>
              <w:left w:val="dotted" w:sz="4" w:space="0" w:color="auto"/>
            </w:tcBorders>
            <w:shd w:val="clear" w:color="auto" w:fill="F2F2F2" w:themeFill="background1" w:themeFillShade="F2"/>
          </w:tcPr>
          <w:p w14:paraId="58EA60AE" w14:textId="3D2AC0E7" w:rsidR="004C38A7" w:rsidRPr="00421436" w:rsidRDefault="00000000">
            <w:r w:rsidRPr="00421436">
              <w:t xml:space="preserve">I declare that on the day of submitting the application, I am among the N-number of staff at WIM-PIB. </w:t>
            </w:r>
          </w:p>
          <w:p w14:paraId="099C3701" w14:textId="3C8870AC" w:rsidR="004C38A7" w:rsidRPr="00421436" w:rsidRDefault="00000000">
            <w:pPr>
              <w:pStyle w:val="P68B1DB1-Normalny4"/>
              <w:rPr>
                <w:color w:val="FF0000"/>
              </w:rPr>
            </w:pPr>
            <w:r w:rsidRPr="00421436">
              <w:t>(mark if applicable)</w:t>
            </w:r>
          </w:p>
        </w:tc>
      </w:tr>
      <w:bookmarkEnd w:id="2"/>
      <w:tr w:rsidR="004C38A7" w:rsidRPr="00421436" w14:paraId="5075450C" w14:textId="6596E404">
        <w:tc>
          <w:tcPr>
            <w:tcW w:w="285" w:type="pct"/>
            <w:tcBorders>
              <w:right w:val="dotted" w:sz="4" w:space="0" w:color="auto"/>
            </w:tcBorders>
          </w:tcPr>
          <w:p w14:paraId="08B76CE6" w14:textId="6C23E886" w:rsidR="004C38A7" w:rsidRPr="00421436" w:rsidRDefault="00000000">
            <w:r w:rsidRPr="00421436">
              <w:fldChar w:fldCharType="begin">
                <w:ffData>
                  <w:name w:val=""/>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p>
        </w:tc>
        <w:tc>
          <w:tcPr>
            <w:tcW w:w="4715" w:type="pct"/>
            <w:gridSpan w:val="3"/>
            <w:tcBorders>
              <w:left w:val="dotted" w:sz="4" w:space="0" w:color="auto"/>
            </w:tcBorders>
            <w:shd w:val="clear" w:color="auto" w:fill="F2F2F2" w:themeFill="background1" w:themeFillShade="F2"/>
          </w:tcPr>
          <w:p w14:paraId="3AD745EB" w14:textId="703556C8" w:rsidR="004C38A7" w:rsidRPr="00421436" w:rsidRDefault="00000000">
            <w:r w:rsidRPr="00421436">
              <w:t>I have read the information on the processing of personal data at the University of Warsaw, which I confirm by signing Annex 1a to this application.</w:t>
            </w:r>
          </w:p>
        </w:tc>
      </w:tr>
      <w:tr w:rsidR="004C38A7" w:rsidRPr="00421436" w14:paraId="1CD39943" w14:textId="77777777">
        <w:tc>
          <w:tcPr>
            <w:tcW w:w="5000" w:type="pct"/>
            <w:gridSpan w:val="4"/>
            <w:tcBorders>
              <w:bottom w:val="dotted" w:sz="4" w:space="0" w:color="auto"/>
            </w:tcBorders>
            <w:shd w:val="clear" w:color="auto" w:fill="F2F2F2" w:themeFill="background1" w:themeFillShade="F2"/>
          </w:tcPr>
          <w:p w14:paraId="149E6175" w14:textId="77777777" w:rsidR="004C38A7" w:rsidRPr="00421436" w:rsidRDefault="00000000">
            <w:r w:rsidRPr="00421436">
              <w:t>Experience with conducting research or clinical research and with managing a research or clinical team</w:t>
            </w:r>
          </w:p>
          <w:p w14:paraId="1B0D94EE" w14:textId="5CA50F23" w:rsidR="004C38A7" w:rsidRPr="00421436" w:rsidRDefault="00000000">
            <w:pPr>
              <w:pStyle w:val="P68B1DB1-Normalny4"/>
            </w:pPr>
            <w:r w:rsidRPr="00421436">
              <w:t>Please briefly describe your experience:</w:t>
            </w:r>
          </w:p>
          <w:p w14:paraId="7317369D" w14:textId="77777777" w:rsidR="004C38A7" w:rsidRPr="00421436" w:rsidRDefault="00000000">
            <w:pPr>
              <w:pStyle w:val="P68B1DB1-Normalny4"/>
            </w:pPr>
            <w:r w:rsidRPr="00421436">
              <w:t>= with conducting scientific research, the results of which have been published in journals among the top 25% in the discipline represented by those journals (according to the Scopus/</w:t>
            </w:r>
            <w:r w:rsidRPr="00421436">
              <w:rPr>
                <w:rFonts w:ascii="Times New Roman" w:eastAsia="Times New Roman" w:hAnsi="Times New Roman" w:cs="Times New Roman"/>
              </w:rPr>
              <w:t>Web of Science</w:t>
            </w:r>
            <w:r w:rsidRPr="00421436">
              <w:t xml:space="preserve"> database) or have min. 100 points according to the list by MNiSW or the results of their research have been published in the form of monographs / chapters in monographs in publications from the second tier of the MNiSW list.;</w:t>
            </w:r>
          </w:p>
          <w:p w14:paraId="5C97222A" w14:textId="43429EF6" w:rsidR="004C38A7" w:rsidRPr="00421436" w:rsidRDefault="00000000">
            <w:pPr>
              <w:pStyle w:val="P68B1DB1-Normalny4"/>
            </w:pPr>
            <w:r w:rsidRPr="00421436">
              <w:t>- with managing a research team. Include the following project data in the description: titles, identification numbers, implementation periods, and the names of financing entities.</w:t>
            </w:r>
          </w:p>
          <w:p w14:paraId="2D068C49" w14:textId="77777777" w:rsidR="004C38A7" w:rsidRPr="00421436" w:rsidRDefault="004C38A7">
            <w:pPr>
              <w:rPr>
                <w:sz w:val="18"/>
              </w:rPr>
            </w:pPr>
          </w:p>
          <w:p w14:paraId="6F409CFD" w14:textId="3C4B170C" w:rsidR="004C38A7" w:rsidRPr="00421436" w:rsidRDefault="00000000">
            <w:pPr>
              <w:pStyle w:val="P68B1DB1-Normalny4"/>
            </w:pPr>
            <w:r w:rsidRPr="00421436">
              <w:t>(character limit: 2,000)</w:t>
            </w:r>
          </w:p>
        </w:tc>
      </w:tr>
      <w:tr w:rsidR="004C38A7" w:rsidRPr="00421436" w14:paraId="474DF435" w14:textId="77777777">
        <w:tc>
          <w:tcPr>
            <w:tcW w:w="5000" w:type="pct"/>
            <w:gridSpan w:val="4"/>
          </w:tcPr>
          <w:p w14:paraId="2DB9ADD1" w14:textId="77777777" w:rsidR="004C38A7" w:rsidRPr="00421436" w:rsidRDefault="004C38A7"/>
        </w:tc>
      </w:tr>
    </w:tbl>
    <w:p w14:paraId="72CE7E52" w14:textId="588AAB55" w:rsidR="004C38A7" w:rsidRPr="00421436" w:rsidRDefault="004C38A7"/>
    <w:p w14:paraId="5ADBD244" w14:textId="77777777" w:rsidR="004C38A7" w:rsidRPr="00421436" w:rsidRDefault="004C38A7"/>
    <w:tbl>
      <w:tblPr>
        <w:tblStyle w:val="TableGrid"/>
        <w:tblW w:w="5000" w:type="pct"/>
        <w:tblCellMar>
          <w:top w:w="28" w:type="dxa"/>
          <w:bottom w:w="28" w:type="dxa"/>
        </w:tblCellMar>
        <w:tblLook w:val="04A0" w:firstRow="1" w:lastRow="0" w:firstColumn="1" w:lastColumn="0" w:noHBand="0" w:noVBand="1"/>
      </w:tblPr>
      <w:tblGrid>
        <w:gridCol w:w="1838"/>
        <w:gridCol w:w="1740"/>
        <w:gridCol w:w="5484"/>
      </w:tblGrid>
      <w:tr w:rsidR="004C38A7" w:rsidRPr="00421436" w14:paraId="7D94FFBA" w14:textId="77777777">
        <w:tc>
          <w:tcPr>
            <w:tcW w:w="5000" w:type="pct"/>
            <w:gridSpan w:val="3"/>
            <w:shd w:val="clear" w:color="auto" w:fill="D9D9D9" w:themeFill="background1" w:themeFillShade="D9"/>
          </w:tcPr>
          <w:p w14:paraId="22CE7532" w14:textId="77777777" w:rsidR="004C38A7" w:rsidRPr="00421436" w:rsidRDefault="00000000">
            <w:pPr>
              <w:pStyle w:val="P68B1DB1-Normalny3"/>
              <w:shd w:val="clear" w:color="auto" w:fill="D9D9D9" w:themeFill="background1" w:themeFillShade="D9"/>
            </w:pPr>
            <w:r w:rsidRPr="00421436">
              <w:t>B. Research team</w:t>
            </w:r>
          </w:p>
          <w:p w14:paraId="6572BBA1" w14:textId="1BB80448" w:rsidR="004C38A7" w:rsidRPr="00421436" w:rsidRDefault="00000000">
            <w:pPr>
              <w:pStyle w:val="P68B1DB1-Normalny4"/>
              <w:shd w:val="clear" w:color="auto" w:fill="D9D9D9" w:themeFill="background1" w:themeFillShade="D9"/>
            </w:pPr>
            <w:r w:rsidRPr="00421436">
              <w:t>Please list the members of the research team – max. 10 people aside from the leaders. If the research team consists of fewer people, please leave the fields empty.</w:t>
            </w:r>
          </w:p>
        </w:tc>
      </w:tr>
      <w:tr w:rsidR="004C38A7" w:rsidRPr="00421436" w14:paraId="222A106E" w14:textId="77777777">
        <w:tblPrEx>
          <w:tblCellMar>
            <w:top w:w="0" w:type="dxa"/>
            <w:bottom w:w="0" w:type="dxa"/>
          </w:tblCellMar>
        </w:tblPrEx>
        <w:tc>
          <w:tcPr>
            <w:tcW w:w="1014" w:type="pct"/>
            <w:tcBorders>
              <w:bottom w:val="single" w:sz="4" w:space="0" w:color="auto"/>
            </w:tcBorders>
            <w:shd w:val="clear" w:color="auto" w:fill="D9D9D9" w:themeFill="background1" w:themeFillShade="D9"/>
            <w:vAlign w:val="center"/>
          </w:tcPr>
          <w:p w14:paraId="698E6512" w14:textId="502E3C28" w:rsidR="004C38A7" w:rsidRPr="00421436" w:rsidRDefault="004C38A7"/>
        </w:tc>
        <w:tc>
          <w:tcPr>
            <w:tcW w:w="960" w:type="pct"/>
            <w:tcBorders>
              <w:bottom w:val="single" w:sz="4" w:space="0" w:color="auto"/>
            </w:tcBorders>
            <w:shd w:val="clear" w:color="auto" w:fill="D9D9D9" w:themeFill="background1" w:themeFillShade="D9"/>
            <w:vAlign w:val="center"/>
          </w:tcPr>
          <w:p w14:paraId="16C8658B" w14:textId="11F6CB1E" w:rsidR="004C38A7" w:rsidRPr="00421436" w:rsidRDefault="00000000">
            <w:r w:rsidRPr="00421436">
              <w:t>Home unit</w:t>
            </w:r>
          </w:p>
        </w:tc>
        <w:tc>
          <w:tcPr>
            <w:tcW w:w="3026" w:type="pct"/>
            <w:tcBorders>
              <w:bottom w:val="single" w:sz="4" w:space="0" w:color="auto"/>
            </w:tcBorders>
            <w:shd w:val="clear" w:color="auto" w:fill="D9D9D9" w:themeFill="background1" w:themeFillShade="D9"/>
            <w:vAlign w:val="center"/>
          </w:tcPr>
          <w:p w14:paraId="20EC3E98" w14:textId="55AB3099" w:rsidR="004C38A7" w:rsidRPr="00421436" w:rsidRDefault="00000000">
            <w:r w:rsidRPr="00421436">
              <w:t xml:space="preserve">Academic title/degree, </w:t>
            </w:r>
            <w:proofErr w:type="gramStart"/>
            <w:r w:rsidRPr="00421436">
              <w:t>name</w:t>
            </w:r>
            <w:proofErr w:type="gramEnd"/>
            <w:r w:rsidRPr="00421436">
              <w:t xml:space="preserve"> and surname</w:t>
            </w:r>
          </w:p>
        </w:tc>
      </w:tr>
      <w:tr w:rsidR="004C38A7" w:rsidRPr="00421436" w14:paraId="7A172981" w14:textId="77777777">
        <w:tblPrEx>
          <w:tblCellMar>
            <w:top w:w="0" w:type="dxa"/>
            <w:bottom w:w="0" w:type="dxa"/>
          </w:tblCellMar>
        </w:tblPrEx>
        <w:tc>
          <w:tcPr>
            <w:tcW w:w="1014" w:type="pct"/>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42C5232D" w14:textId="78F7B570" w:rsidR="004C38A7" w:rsidRPr="00421436" w:rsidRDefault="00000000">
            <w:r w:rsidRPr="00421436">
              <w:t>team leader</w:t>
            </w:r>
          </w:p>
        </w:tc>
        <w:tc>
          <w:tcPr>
            <w:tcW w:w="960" w:type="pct"/>
            <w:tcBorders>
              <w:top w:val="single" w:sz="4" w:space="0" w:color="auto"/>
              <w:left w:val="dotted" w:sz="4" w:space="0" w:color="auto"/>
              <w:bottom w:val="dotted" w:sz="4" w:space="0" w:color="auto"/>
              <w:right w:val="dotted" w:sz="4" w:space="0" w:color="auto"/>
            </w:tcBorders>
            <w:shd w:val="clear" w:color="auto" w:fill="F2F2F2" w:themeFill="background1" w:themeFillShade="F2"/>
          </w:tcPr>
          <w:p w14:paraId="6BD487DE" w14:textId="77777777" w:rsidR="004C38A7" w:rsidRPr="00421436" w:rsidRDefault="00000000">
            <w:r w:rsidRPr="00421436">
              <w:t>UW</w:t>
            </w:r>
          </w:p>
          <w:p w14:paraId="1FE35FAC" w14:textId="5F160BEE" w:rsidR="004C38A7" w:rsidRPr="00421436" w:rsidRDefault="004C38A7"/>
        </w:tc>
        <w:tc>
          <w:tcPr>
            <w:tcW w:w="3026" w:type="pct"/>
            <w:tcBorders>
              <w:top w:val="single" w:sz="4" w:space="0" w:color="auto"/>
              <w:left w:val="dotted" w:sz="4" w:space="0" w:color="auto"/>
              <w:bottom w:val="dotted" w:sz="4" w:space="0" w:color="auto"/>
              <w:right w:val="single" w:sz="4" w:space="0" w:color="auto"/>
            </w:tcBorders>
            <w:shd w:val="clear" w:color="auto" w:fill="F2F2F2" w:themeFill="background1" w:themeFillShade="F2"/>
          </w:tcPr>
          <w:p w14:paraId="70DA19A8" w14:textId="4F4B189B" w:rsidR="004C38A7" w:rsidRPr="00421436" w:rsidRDefault="004C38A7"/>
        </w:tc>
      </w:tr>
      <w:tr w:rsidR="004C38A7" w:rsidRPr="00421436" w14:paraId="1AEABF86" w14:textId="77777777">
        <w:tblPrEx>
          <w:tblCellMar>
            <w:top w:w="0" w:type="dxa"/>
            <w:bottom w:w="0" w:type="dxa"/>
          </w:tblCellMar>
        </w:tblPrEx>
        <w:tc>
          <w:tcPr>
            <w:tcW w:w="1014" w:type="pct"/>
            <w:tcBorders>
              <w:top w:val="dotted" w:sz="4" w:space="0" w:color="auto"/>
              <w:left w:val="single" w:sz="4" w:space="0" w:color="auto"/>
              <w:bottom w:val="single" w:sz="4" w:space="0" w:color="auto"/>
              <w:right w:val="dotted" w:sz="4" w:space="0" w:color="auto"/>
            </w:tcBorders>
            <w:shd w:val="clear" w:color="auto" w:fill="F2F2F2" w:themeFill="background1" w:themeFillShade="F2"/>
          </w:tcPr>
          <w:p w14:paraId="0047DF56" w14:textId="20FF6455" w:rsidR="004C38A7" w:rsidRPr="00421436" w:rsidRDefault="00000000">
            <w:r w:rsidRPr="00421436">
              <w:t>team leader</w:t>
            </w:r>
          </w:p>
        </w:tc>
        <w:tc>
          <w:tcPr>
            <w:tcW w:w="960" w:type="pct"/>
            <w:tcBorders>
              <w:top w:val="dotted" w:sz="4" w:space="0" w:color="auto"/>
              <w:left w:val="dotted" w:sz="4" w:space="0" w:color="auto"/>
              <w:bottom w:val="single" w:sz="4" w:space="0" w:color="auto"/>
              <w:right w:val="dotted" w:sz="4" w:space="0" w:color="auto"/>
            </w:tcBorders>
            <w:shd w:val="clear" w:color="auto" w:fill="F2F2F2" w:themeFill="background1" w:themeFillShade="F2"/>
          </w:tcPr>
          <w:p w14:paraId="22D9B8BD" w14:textId="77777777" w:rsidR="004C38A7" w:rsidRPr="00421436" w:rsidRDefault="00000000">
            <w:r w:rsidRPr="00421436">
              <w:t>WIM-PIB</w:t>
            </w:r>
          </w:p>
          <w:p w14:paraId="604F90F3" w14:textId="536D4AC1" w:rsidR="004C38A7" w:rsidRPr="00421436" w:rsidRDefault="004C38A7"/>
        </w:tc>
        <w:tc>
          <w:tcPr>
            <w:tcW w:w="3026" w:type="pct"/>
            <w:tcBorders>
              <w:top w:val="dotted" w:sz="4" w:space="0" w:color="auto"/>
              <w:left w:val="dotted" w:sz="4" w:space="0" w:color="auto"/>
              <w:bottom w:val="single" w:sz="4" w:space="0" w:color="auto"/>
              <w:right w:val="single" w:sz="4" w:space="0" w:color="auto"/>
            </w:tcBorders>
            <w:shd w:val="clear" w:color="auto" w:fill="F2F2F2" w:themeFill="background1" w:themeFillShade="F2"/>
          </w:tcPr>
          <w:p w14:paraId="6778A8A5" w14:textId="49DBEC63" w:rsidR="004C38A7" w:rsidRPr="00421436" w:rsidRDefault="004C38A7"/>
        </w:tc>
      </w:tr>
      <w:tr w:rsidR="004C38A7" w:rsidRPr="00421436" w14:paraId="0DDE600C"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6655D77B" w14:textId="5420ACB7"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1810FCBF" w14:textId="6EEBC79D" w:rsidR="004C38A7" w:rsidRPr="00421436" w:rsidRDefault="00000000">
            <w:r w:rsidRPr="00421436">
              <w:t>UW</w:t>
            </w:r>
          </w:p>
        </w:tc>
        <w:tc>
          <w:tcPr>
            <w:tcW w:w="3026" w:type="pct"/>
            <w:tcBorders>
              <w:top w:val="single" w:sz="4" w:space="0" w:color="auto"/>
              <w:left w:val="dotted" w:sz="4" w:space="0" w:color="auto"/>
              <w:bottom w:val="dotted" w:sz="4" w:space="0" w:color="auto"/>
              <w:right w:val="single" w:sz="4" w:space="0" w:color="auto"/>
            </w:tcBorders>
          </w:tcPr>
          <w:p w14:paraId="5EBCD904" w14:textId="6E09AE91" w:rsidR="004C38A7" w:rsidRPr="00421436" w:rsidRDefault="004C38A7"/>
        </w:tc>
      </w:tr>
      <w:tr w:rsidR="004C38A7" w:rsidRPr="00421436" w14:paraId="0EBF5545" w14:textId="77777777">
        <w:tblPrEx>
          <w:tblCellMar>
            <w:top w:w="0" w:type="dxa"/>
            <w:bottom w:w="0" w:type="dxa"/>
          </w:tblCellMar>
        </w:tblPrEx>
        <w:tc>
          <w:tcPr>
            <w:tcW w:w="1014" w:type="pct"/>
            <w:vMerge/>
            <w:tcBorders>
              <w:left w:val="single" w:sz="4" w:space="0" w:color="auto"/>
              <w:bottom w:val="dotted" w:sz="4" w:space="0" w:color="auto"/>
              <w:right w:val="dotted" w:sz="4" w:space="0" w:color="auto"/>
            </w:tcBorders>
          </w:tcPr>
          <w:p w14:paraId="4ED8D18C" w14:textId="77777777" w:rsidR="004C38A7" w:rsidRPr="00421436" w:rsidRDefault="004C38A7"/>
        </w:tc>
        <w:tc>
          <w:tcPr>
            <w:tcW w:w="960" w:type="pct"/>
            <w:vMerge/>
            <w:tcBorders>
              <w:left w:val="single" w:sz="4" w:space="0" w:color="auto"/>
              <w:bottom w:val="dotted" w:sz="4" w:space="0" w:color="auto"/>
              <w:right w:val="dotted" w:sz="4" w:space="0" w:color="auto"/>
            </w:tcBorders>
          </w:tcPr>
          <w:p w14:paraId="6A7855C2" w14:textId="5EED40B9"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72DB797C" w14:textId="7D436EB8"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257EDBB4" w14:textId="55F4D252" w:rsidR="004C38A7" w:rsidRPr="00421436" w:rsidRDefault="00000000">
            <w:pPr>
              <w:pStyle w:val="P68B1DB1-Normalny4"/>
            </w:pPr>
            <w:r w:rsidRPr="00421436">
              <w:t>at UW (mark if applicable)</w:t>
            </w:r>
          </w:p>
        </w:tc>
      </w:tr>
      <w:tr w:rsidR="004C38A7" w:rsidRPr="00421436" w14:paraId="1C80F5DF"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40305F1D" w14:textId="22A40D70"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1ABDA9FD" w14:textId="09B7F450" w:rsidR="004C38A7" w:rsidRPr="00421436" w:rsidRDefault="00000000">
            <w:r w:rsidRPr="00421436">
              <w:t>UW</w:t>
            </w:r>
          </w:p>
        </w:tc>
        <w:tc>
          <w:tcPr>
            <w:tcW w:w="3026" w:type="pct"/>
            <w:tcBorders>
              <w:top w:val="single" w:sz="4" w:space="0" w:color="auto"/>
              <w:left w:val="dotted" w:sz="4" w:space="0" w:color="auto"/>
              <w:bottom w:val="dotted" w:sz="4" w:space="0" w:color="auto"/>
              <w:right w:val="single" w:sz="4" w:space="0" w:color="auto"/>
            </w:tcBorders>
          </w:tcPr>
          <w:p w14:paraId="792F0934" w14:textId="5F7A332A" w:rsidR="004C38A7" w:rsidRPr="00421436" w:rsidRDefault="004C38A7"/>
        </w:tc>
      </w:tr>
      <w:tr w:rsidR="004C38A7" w:rsidRPr="00421436" w14:paraId="7D435461" w14:textId="77777777">
        <w:tblPrEx>
          <w:tblCellMar>
            <w:top w:w="0" w:type="dxa"/>
            <w:bottom w:w="0" w:type="dxa"/>
          </w:tblCellMar>
        </w:tblPrEx>
        <w:tc>
          <w:tcPr>
            <w:tcW w:w="1014" w:type="pct"/>
            <w:vMerge/>
            <w:tcBorders>
              <w:left w:val="single" w:sz="4" w:space="0" w:color="auto"/>
              <w:right w:val="dotted" w:sz="4" w:space="0" w:color="auto"/>
            </w:tcBorders>
          </w:tcPr>
          <w:p w14:paraId="63DCC4EF" w14:textId="77777777" w:rsidR="004C38A7" w:rsidRPr="00421436" w:rsidRDefault="004C38A7"/>
        </w:tc>
        <w:tc>
          <w:tcPr>
            <w:tcW w:w="960" w:type="pct"/>
            <w:vMerge/>
            <w:tcBorders>
              <w:left w:val="single" w:sz="4" w:space="0" w:color="auto"/>
              <w:right w:val="dotted" w:sz="4" w:space="0" w:color="auto"/>
            </w:tcBorders>
          </w:tcPr>
          <w:p w14:paraId="277BE004" w14:textId="77777777"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71244DF1" w14:textId="308E44F9"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564DAF1A" w14:textId="18CF0F30" w:rsidR="004C38A7" w:rsidRPr="00421436" w:rsidRDefault="00000000">
            <w:pPr>
              <w:pStyle w:val="P68B1DB1-Normalny4"/>
            </w:pPr>
            <w:r w:rsidRPr="00421436">
              <w:t>at UW (mark if applicable)</w:t>
            </w:r>
          </w:p>
        </w:tc>
      </w:tr>
      <w:tr w:rsidR="004C38A7" w:rsidRPr="00421436" w14:paraId="6E192298"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75D46417" w14:textId="5BF99700"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7010C8F4" w14:textId="47DA21B4" w:rsidR="004C38A7" w:rsidRPr="00421436" w:rsidRDefault="00000000">
            <w:r w:rsidRPr="00421436">
              <w:t>UW</w:t>
            </w:r>
          </w:p>
        </w:tc>
        <w:tc>
          <w:tcPr>
            <w:tcW w:w="3026" w:type="pct"/>
            <w:tcBorders>
              <w:top w:val="single" w:sz="4" w:space="0" w:color="auto"/>
              <w:left w:val="dotted" w:sz="4" w:space="0" w:color="auto"/>
              <w:bottom w:val="dotted" w:sz="4" w:space="0" w:color="auto"/>
              <w:right w:val="single" w:sz="4" w:space="0" w:color="auto"/>
            </w:tcBorders>
          </w:tcPr>
          <w:p w14:paraId="4EFA298F" w14:textId="77777777" w:rsidR="004C38A7" w:rsidRPr="00421436" w:rsidRDefault="004C38A7"/>
        </w:tc>
      </w:tr>
      <w:tr w:rsidR="004C38A7" w:rsidRPr="00421436" w14:paraId="6A0267C7" w14:textId="77777777">
        <w:tblPrEx>
          <w:tblCellMar>
            <w:top w:w="0" w:type="dxa"/>
            <w:bottom w:w="0" w:type="dxa"/>
          </w:tblCellMar>
        </w:tblPrEx>
        <w:tc>
          <w:tcPr>
            <w:tcW w:w="1014" w:type="pct"/>
            <w:vMerge/>
            <w:tcBorders>
              <w:left w:val="single" w:sz="4" w:space="0" w:color="auto"/>
              <w:right w:val="dotted" w:sz="4" w:space="0" w:color="auto"/>
            </w:tcBorders>
          </w:tcPr>
          <w:p w14:paraId="1293CCDB" w14:textId="77777777" w:rsidR="004C38A7" w:rsidRPr="00421436" w:rsidRDefault="004C38A7"/>
        </w:tc>
        <w:tc>
          <w:tcPr>
            <w:tcW w:w="960" w:type="pct"/>
            <w:vMerge/>
            <w:tcBorders>
              <w:left w:val="single" w:sz="4" w:space="0" w:color="auto"/>
              <w:right w:val="dotted" w:sz="4" w:space="0" w:color="auto"/>
            </w:tcBorders>
          </w:tcPr>
          <w:p w14:paraId="4B269A4A" w14:textId="77777777"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164BD840" w14:textId="3F61CE90"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22F9F395" w14:textId="76B3CB44" w:rsidR="004C38A7" w:rsidRPr="00421436" w:rsidRDefault="00000000">
            <w:pPr>
              <w:pStyle w:val="P68B1DB1-Normalny4"/>
            </w:pPr>
            <w:r w:rsidRPr="00421436">
              <w:t>at UW (mark if applicable)</w:t>
            </w:r>
          </w:p>
        </w:tc>
      </w:tr>
      <w:tr w:rsidR="004C38A7" w:rsidRPr="00421436" w14:paraId="5A369A07"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76CE231D" w14:textId="7F436273" w:rsidR="004C38A7" w:rsidRPr="00421436" w:rsidRDefault="00000000">
            <w:r w:rsidRPr="00421436">
              <w:lastRenderedPageBreak/>
              <w:t>Research team member</w:t>
            </w:r>
          </w:p>
        </w:tc>
        <w:tc>
          <w:tcPr>
            <w:tcW w:w="960" w:type="pct"/>
            <w:vMerge w:val="restart"/>
            <w:tcBorders>
              <w:top w:val="single" w:sz="4" w:space="0" w:color="auto"/>
              <w:left w:val="single" w:sz="4" w:space="0" w:color="auto"/>
              <w:right w:val="dotted" w:sz="4" w:space="0" w:color="auto"/>
            </w:tcBorders>
          </w:tcPr>
          <w:p w14:paraId="5D26059F" w14:textId="0377BE06" w:rsidR="004C38A7" w:rsidRPr="00421436" w:rsidRDefault="00000000">
            <w:r w:rsidRPr="00421436">
              <w:t>UW</w:t>
            </w:r>
          </w:p>
        </w:tc>
        <w:tc>
          <w:tcPr>
            <w:tcW w:w="3026" w:type="pct"/>
            <w:tcBorders>
              <w:top w:val="single" w:sz="4" w:space="0" w:color="auto"/>
              <w:left w:val="dotted" w:sz="4" w:space="0" w:color="auto"/>
              <w:bottom w:val="dotted" w:sz="4" w:space="0" w:color="auto"/>
              <w:right w:val="single" w:sz="4" w:space="0" w:color="auto"/>
            </w:tcBorders>
          </w:tcPr>
          <w:p w14:paraId="16B288CB" w14:textId="77777777" w:rsidR="004C38A7" w:rsidRPr="00421436" w:rsidRDefault="004C38A7"/>
        </w:tc>
      </w:tr>
      <w:tr w:rsidR="004C38A7" w:rsidRPr="00421436" w14:paraId="6C8DF48A" w14:textId="77777777">
        <w:tblPrEx>
          <w:tblCellMar>
            <w:top w:w="0" w:type="dxa"/>
            <w:bottom w:w="0" w:type="dxa"/>
          </w:tblCellMar>
        </w:tblPrEx>
        <w:tc>
          <w:tcPr>
            <w:tcW w:w="1014" w:type="pct"/>
            <w:vMerge/>
            <w:tcBorders>
              <w:left w:val="single" w:sz="4" w:space="0" w:color="auto"/>
              <w:right w:val="dotted" w:sz="4" w:space="0" w:color="auto"/>
            </w:tcBorders>
          </w:tcPr>
          <w:p w14:paraId="1CDE7508" w14:textId="77777777" w:rsidR="004C38A7" w:rsidRPr="00421436" w:rsidRDefault="004C38A7"/>
        </w:tc>
        <w:tc>
          <w:tcPr>
            <w:tcW w:w="960" w:type="pct"/>
            <w:vMerge/>
            <w:tcBorders>
              <w:left w:val="single" w:sz="4" w:space="0" w:color="auto"/>
              <w:right w:val="dotted" w:sz="4" w:space="0" w:color="auto"/>
            </w:tcBorders>
          </w:tcPr>
          <w:p w14:paraId="1D3C6E6D" w14:textId="77777777"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23C18DE6" w14:textId="1475E99C"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3265201E" w14:textId="536D805A" w:rsidR="004C38A7" w:rsidRPr="00421436" w:rsidRDefault="00000000">
            <w:pPr>
              <w:pStyle w:val="P68B1DB1-Normalny4"/>
            </w:pPr>
            <w:r w:rsidRPr="00421436">
              <w:t>at UW (mark if applicable)</w:t>
            </w:r>
          </w:p>
        </w:tc>
      </w:tr>
      <w:tr w:rsidR="004C38A7" w:rsidRPr="00421436" w14:paraId="76A7924B"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633BF1B9" w14:textId="33BC9687"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0DB5200D" w14:textId="64E779DB" w:rsidR="004C38A7" w:rsidRPr="00421436" w:rsidRDefault="00000000">
            <w:r w:rsidRPr="00421436">
              <w:t>UW</w:t>
            </w:r>
          </w:p>
        </w:tc>
        <w:tc>
          <w:tcPr>
            <w:tcW w:w="3026" w:type="pct"/>
            <w:tcBorders>
              <w:top w:val="single" w:sz="4" w:space="0" w:color="auto"/>
              <w:left w:val="dotted" w:sz="4" w:space="0" w:color="auto"/>
              <w:bottom w:val="dotted" w:sz="4" w:space="0" w:color="auto"/>
              <w:right w:val="single" w:sz="4" w:space="0" w:color="auto"/>
            </w:tcBorders>
          </w:tcPr>
          <w:p w14:paraId="789B3E07" w14:textId="77777777" w:rsidR="004C38A7" w:rsidRPr="00421436" w:rsidRDefault="004C38A7"/>
        </w:tc>
      </w:tr>
      <w:tr w:rsidR="004C38A7" w:rsidRPr="00421436" w14:paraId="2D8925AD" w14:textId="77777777">
        <w:tblPrEx>
          <w:tblCellMar>
            <w:top w:w="0" w:type="dxa"/>
            <w:bottom w:w="0" w:type="dxa"/>
          </w:tblCellMar>
        </w:tblPrEx>
        <w:tc>
          <w:tcPr>
            <w:tcW w:w="1014" w:type="pct"/>
            <w:vMerge/>
            <w:tcBorders>
              <w:left w:val="single" w:sz="4" w:space="0" w:color="auto"/>
              <w:right w:val="dotted" w:sz="4" w:space="0" w:color="auto"/>
            </w:tcBorders>
          </w:tcPr>
          <w:p w14:paraId="2D148A52" w14:textId="77777777" w:rsidR="004C38A7" w:rsidRPr="00421436" w:rsidRDefault="004C38A7"/>
        </w:tc>
        <w:tc>
          <w:tcPr>
            <w:tcW w:w="960" w:type="pct"/>
            <w:vMerge/>
            <w:tcBorders>
              <w:left w:val="single" w:sz="4" w:space="0" w:color="auto"/>
              <w:right w:val="dotted" w:sz="4" w:space="0" w:color="auto"/>
            </w:tcBorders>
          </w:tcPr>
          <w:p w14:paraId="080B2736" w14:textId="77777777"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1F3AA4F8" w14:textId="09BA2838"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2EEBF7AB" w14:textId="27D792D7" w:rsidR="004C38A7" w:rsidRPr="00421436" w:rsidRDefault="00000000">
            <w:pPr>
              <w:pStyle w:val="P68B1DB1-Normalny4"/>
            </w:pPr>
            <w:r w:rsidRPr="00421436">
              <w:t>at UW (mark if applicable)</w:t>
            </w:r>
          </w:p>
        </w:tc>
      </w:tr>
      <w:tr w:rsidR="004C38A7" w:rsidRPr="00421436" w14:paraId="62D41DE5"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2861B1CC" w14:textId="3B34AFBA"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46EEAFE2" w14:textId="1D5DB53A" w:rsidR="004C38A7" w:rsidRPr="00421436" w:rsidRDefault="00000000">
            <w:r w:rsidRPr="00421436">
              <w:t>WIM-PIB</w:t>
            </w:r>
          </w:p>
        </w:tc>
        <w:tc>
          <w:tcPr>
            <w:tcW w:w="3026" w:type="pct"/>
            <w:tcBorders>
              <w:top w:val="single" w:sz="4" w:space="0" w:color="auto"/>
              <w:left w:val="dotted" w:sz="4" w:space="0" w:color="auto"/>
              <w:bottom w:val="dotted" w:sz="4" w:space="0" w:color="auto"/>
              <w:right w:val="single" w:sz="4" w:space="0" w:color="auto"/>
            </w:tcBorders>
          </w:tcPr>
          <w:p w14:paraId="4DDE4399" w14:textId="77777777" w:rsidR="004C38A7" w:rsidRPr="00421436" w:rsidRDefault="004C38A7"/>
        </w:tc>
      </w:tr>
      <w:tr w:rsidR="004C38A7" w:rsidRPr="00421436" w14:paraId="2B682A0D" w14:textId="77777777">
        <w:tblPrEx>
          <w:tblCellMar>
            <w:top w:w="0" w:type="dxa"/>
            <w:bottom w:w="0" w:type="dxa"/>
          </w:tblCellMar>
        </w:tblPrEx>
        <w:tc>
          <w:tcPr>
            <w:tcW w:w="1014" w:type="pct"/>
            <w:vMerge/>
            <w:tcBorders>
              <w:left w:val="single" w:sz="4" w:space="0" w:color="auto"/>
              <w:right w:val="dotted" w:sz="4" w:space="0" w:color="auto"/>
            </w:tcBorders>
          </w:tcPr>
          <w:p w14:paraId="4059E660" w14:textId="77777777" w:rsidR="004C38A7" w:rsidRPr="00421436" w:rsidRDefault="004C38A7"/>
        </w:tc>
        <w:tc>
          <w:tcPr>
            <w:tcW w:w="960" w:type="pct"/>
            <w:vMerge/>
            <w:tcBorders>
              <w:left w:val="single" w:sz="4" w:space="0" w:color="auto"/>
              <w:right w:val="dotted" w:sz="4" w:space="0" w:color="auto"/>
            </w:tcBorders>
          </w:tcPr>
          <w:p w14:paraId="53E7B9EE" w14:textId="77777777"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14ED2F00" w14:textId="6E201636"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7BD4BD1E" w14:textId="6A30BD08" w:rsidR="004C38A7" w:rsidRPr="00421436" w:rsidRDefault="00000000">
            <w:pPr>
              <w:pStyle w:val="P68B1DB1-Normalny4"/>
            </w:pPr>
            <w:r w:rsidRPr="00421436">
              <w:t>at UW (mark if applicable)</w:t>
            </w:r>
          </w:p>
        </w:tc>
      </w:tr>
      <w:tr w:rsidR="004C38A7" w:rsidRPr="00421436" w14:paraId="5283046D"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4124DD81" w14:textId="763ED1B4"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3E5285F0" w14:textId="2EFE38A7" w:rsidR="004C38A7" w:rsidRPr="00421436" w:rsidRDefault="00000000">
            <w:r w:rsidRPr="00421436">
              <w:t>WIM-PIB</w:t>
            </w:r>
          </w:p>
        </w:tc>
        <w:tc>
          <w:tcPr>
            <w:tcW w:w="3026" w:type="pct"/>
            <w:tcBorders>
              <w:top w:val="single" w:sz="4" w:space="0" w:color="auto"/>
              <w:left w:val="dotted" w:sz="4" w:space="0" w:color="auto"/>
              <w:bottom w:val="dotted" w:sz="4" w:space="0" w:color="auto"/>
              <w:right w:val="single" w:sz="4" w:space="0" w:color="auto"/>
            </w:tcBorders>
          </w:tcPr>
          <w:p w14:paraId="7EE92D7D" w14:textId="77777777" w:rsidR="004C38A7" w:rsidRPr="00421436" w:rsidRDefault="004C38A7"/>
        </w:tc>
      </w:tr>
      <w:tr w:rsidR="004C38A7" w:rsidRPr="00421436" w14:paraId="7CEE0DDE" w14:textId="77777777">
        <w:tblPrEx>
          <w:tblCellMar>
            <w:top w:w="0" w:type="dxa"/>
            <w:bottom w:w="0" w:type="dxa"/>
          </w:tblCellMar>
        </w:tblPrEx>
        <w:tc>
          <w:tcPr>
            <w:tcW w:w="1014" w:type="pct"/>
            <w:vMerge/>
            <w:tcBorders>
              <w:left w:val="single" w:sz="4" w:space="0" w:color="auto"/>
              <w:right w:val="dotted" w:sz="4" w:space="0" w:color="auto"/>
            </w:tcBorders>
          </w:tcPr>
          <w:p w14:paraId="634390D4" w14:textId="77777777" w:rsidR="004C38A7" w:rsidRPr="00421436" w:rsidRDefault="004C38A7"/>
        </w:tc>
        <w:tc>
          <w:tcPr>
            <w:tcW w:w="960" w:type="pct"/>
            <w:vMerge/>
            <w:tcBorders>
              <w:left w:val="single" w:sz="4" w:space="0" w:color="auto"/>
              <w:right w:val="dotted" w:sz="4" w:space="0" w:color="auto"/>
            </w:tcBorders>
          </w:tcPr>
          <w:p w14:paraId="32180CFA" w14:textId="77777777"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7919D678" w14:textId="657B98A0"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5FB6A53D" w14:textId="6F45AF9A" w:rsidR="004C38A7" w:rsidRPr="00421436" w:rsidRDefault="00000000">
            <w:pPr>
              <w:pStyle w:val="P68B1DB1-Normalny4"/>
            </w:pPr>
            <w:r w:rsidRPr="00421436">
              <w:t>at UW (mark if applicable)</w:t>
            </w:r>
          </w:p>
        </w:tc>
      </w:tr>
      <w:tr w:rsidR="004C38A7" w:rsidRPr="00421436" w14:paraId="075E9822"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10337917" w14:textId="6874302F"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21B91B82" w14:textId="4C697090" w:rsidR="004C38A7" w:rsidRPr="00421436" w:rsidRDefault="00000000">
            <w:r w:rsidRPr="00421436">
              <w:t>WIM-PIB</w:t>
            </w:r>
          </w:p>
        </w:tc>
        <w:tc>
          <w:tcPr>
            <w:tcW w:w="3026" w:type="pct"/>
            <w:tcBorders>
              <w:top w:val="single" w:sz="4" w:space="0" w:color="auto"/>
              <w:left w:val="dotted" w:sz="4" w:space="0" w:color="auto"/>
              <w:bottom w:val="dotted" w:sz="4" w:space="0" w:color="auto"/>
              <w:right w:val="single" w:sz="4" w:space="0" w:color="auto"/>
            </w:tcBorders>
          </w:tcPr>
          <w:p w14:paraId="55610DE3" w14:textId="1C6D7716" w:rsidR="004C38A7" w:rsidRPr="00421436" w:rsidRDefault="004C38A7"/>
        </w:tc>
      </w:tr>
      <w:tr w:rsidR="004C38A7" w:rsidRPr="00421436" w14:paraId="21ABB1B7" w14:textId="77777777">
        <w:tblPrEx>
          <w:tblCellMar>
            <w:top w:w="0" w:type="dxa"/>
            <w:bottom w:w="0" w:type="dxa"/>
          </w:tblCellMar>
        </w:tblPrEx>
        <w:tc>
          <w:tcPr>
            <w:tcW w:w="1014" w:type="pct"/>
            <w:vMerge/>
            <w:tcBorders>
              <w:left w:val="single" w:sz="4" w:space="0" w:color="auto"/>
              <w:right w:val="dotted" w:sz="4" w:space="0" w:color="auto"/>
            </w:tcBorders>
          </w:tcPr>
          <w:p w14:paraId="580B6AC1" w14:textId="77777777" w:rsidR="004C38A7" w:rsidRPr="00421436" w:rsidRDefault="004C38A7"/>
        </w:tc>
        <w:tc>
          <w:tcPr>
            <w:tcW w:w="960" w:type="pct"/>
            <w:vMerge/>
            <w:tcBorders>
              <w:left w:val="single" w:sz="4" w:space="0" w:color="auto"/>
              <w:right w:val="dotted" w:sz="4" w:space="0" w:color="auto"/>
            </w:tcBorders>
          </w:tcPr>
          <w:p w14:paraId="490B5C55" w14:textId="77777777"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2E7E5811" w14:textId="37C037CA" w:rsidR="004C38A7" w:rsidRPr="00421436" w:rsidRDefault="00000000">
            <w:pPr>
              <w:rPr>
                <w:sz w:val="18"/>
              </w:rPr>
            </w:pPr>
            <w:r w:rsidRPr="00421436">
              <w:fldChar w:fldCharType="begin">
                <w:ffData>
                  <w:name w:val=""/>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53E20A23" w14:textId="40054C2F" w:rsidR="004C38A7" w:rsidRPr="00421436" w:rsidRDefault="00000000">
            <w:pPr>
              <w:pStyle w:val="P68B1DB1-Normalny4"/>
            </w:pPr>
            <w:r w:rsidRPr="00421436">
              <w:t>at UW (mark if applicable)</w:t>
            </w:r>
          </w:p>
        </w:tc>
      </w:tr>
      <w:tr w:rsidR="004C38A7" w:rsidRPr="00421436" w14:paraId="35C466E7"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25C2949B" w14:textId="0B9D853B"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34CBBF59" w14:textId="69D03C8D" w:rsidR="004C38A7" w:rsidRPr="00421436" w:rsidRDefault="00000000">
            <w:r w:rsidRPr="00421436">
              <w:t>WIM-PIB</w:t>
            </w:r>
          </w:p>
        </w:tc>
        <w:tc>
          <w:tcPr>
            <w:tcW w:w="3026" w:type="pct"/>
            <w:tcBorders>
              <w:top w:val="single" w:sz="4" w:space="0" w:color="auto"/>
              <w:left w:val="dotted" w:sz="4" w:space="0" w:color="auto"/>
              <w:bottom w:val="dotted" w:sz="4" w:space="0" w:color="auto"/>
              <w:right w:val="single" w:sz="4" w:space="0" w:color="auto"/>
            </w:tcBorders>
          </w:tcPr>
          <w:p w14:paraId="0778864A" w14:textId="6EE9DA3B" w:rsidR="004C38A7" w:rsidRPr="00421436" w:rsidRDefault="004C38A7"/>
        </w:tc>
      </w:tr>
      <w:tr w:rsidR="004C38A7" w:rsidRPr="00421436" w14:paraId="51BF7BBB" w14:textId="77777777">
        <w:tblPrEx>
          <w:tblCellMar>
            <w:top w:w="0" w:type="dxa"/>
            <w:bottom w:w="0" w:type="dxa"/>
          </w:tblCellMar>
        </w:tblPrEx>
        <w:tc>
          <w:tcPr>
            <w:tcW w:w="1014" w:type="pct"/>
            <w:vMerge/>
            <w:tcBorders>
              <w:left w:val="single" w:sz="4" w:space="0" w:color="auto"/>
              <w:right w:val="dotted" w:sz="4" w:space="0" w:color="auto"/>
            </w:tcBorders>
          </w:tcPr>
          <w:p w14:paraId="136F1C7B" w14:textId="77777777" w:rsidR="004C38A7" w:rsidRPr="00421436" w:rsidRDefault="004C38A7"/>
        </w:tc>
        <w:tc>
          <w:tcPr>
            <w:tcW w:w="960" w:type="pct"/>
            <w:vMerge/>
            <w:tcBorders>
              <w:left w:val="single" w:sz="4" w:space="0" w:color="auto"/>
              <w:right w:val="dotted" w:sz="4" w:space="0" w:color="auto"/>
            </w:tcBorders>
          </w:tcPr>
          <w:p w14:paraId="28A444CC" w14:textId="77777777"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1C66090B" w14:textId="08345A6C"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p>
          <w:p w14:paraId="40EFFCBB" w14:textId="11759BED" w:rsidR="004C38A7" w:rsidRPr="00421436" w:rsidRDefault="00000000">
            <w:pPr>
              <w:pStyle w:val="P68B1DB1-Normalny4"/>
            </w:pPr>
            <w:r w:rsidRPr="00421436">
              <w:t>at UW (mark if applicable)</w:t>
            </w:r>
          </w:p>
        </w:tc>
      </w:tr>
      <w:tr w:rsidR="004C38A7" w:rsidRPr="00421436" w14:paraId="5CDC5DC3" w14:textId="77777777">
        <w:tblPrEx>
          <w:tblCellMar>
            <w:top w:w="0" w:type="dxa"/>
            <w:bottom w:w="0" w:type="dxa"/>
          </w:tblCellMar>
        </w:tblPrEx>
        <w:tc>
          <w:tcPr>
            <w:tcW w:w="1014" w:type="pct"/>
            <w:vMerge w:val="restart"/>
            <w:tcBorders>
              <w:top w:val="single" w:sz="4" w:space="0" w:color="auto"/>
              <w:left w:val="single" w:sz="4" w:space="0" w:color="auto"/>
              <w:right w:val="dotted" w:sz="4" w:space="0" w:color="auto"/>
            </w:tcBorders>
          </w:tcPr>
          <w:p w14:paraId="17848FC4" w14:textId="4B209703" w:rsidR="004C38A7" w:rsidRPr="00421436" w:rsidRDefault="00000000">
            <w:r w:rsidRPr="00421436">
              <w:t>Research team member</w:t>
            </w:r>
          </w:p>
        </w:tc>
        <w:tc>
          <w:tcPr>
            <w:tcW w:w="960" w:type="pct"/>
            <w:vMerge w:val="restart"/>
            <w:tcBorders>
              <w:top w:val="single" w:sz="4" w:space="0" w:color="auto"/>
              <w:left w:val="single" w:sz="4" w:space="0" w:color="auto"/>
              <w:right w:val="dotted" w:sz="4" w:space="0" w:color="auto"/>
            </w:tcBorders>
          </w:tcPr>
          <w:p w14:paraId="4A4F3BA3" w14:textId="4CB00389" w:rsidR="004C38A7" w:rsidRPr="00421436" w:rsidRDefault="00000000">
            <w:r w:rsidRPr="00421436">
              <w:t>WIM-PIB</w:t>
            </w:r>
          </w:p>
        </w:tc>
        <w:tc>
          <w:tcPr>
            <w:tcW w:w="3026" w:type="pct"/>
            <w:tcBorders>
              <w:top w:val="single" w:sz="4" w:space="0" w:color="auto"/>
              <w:left w:val="dotted" w:sz="4" w:space="0" w:color="auto"/>
              <w:bottom w:val="dotted" w:sz="4" w:space="0" w:color="auto"/>
              <w:right w:val="single" w:sz="4" w:space="0" w:color="auto"/>
            </w:tcBorders>
          </w:tcPr>
          <w:p w14:paraId="5CAFBC6C" w14:textId="398AA9AC" w:rsidR="004C38A7" w:rsidRPr="00421436" w:rsidRDefault="004C38A7"/>
        </w:tc>
      </w:tr>
      <w:tr w:rsidR="004C38A7" w:rsidRPr="00421436" w14:paraId="75DB958C" w14:textId="77777777">
        <w:tblPrEx>
          <w:tblCellMar>
            <w:top w:w="0" w:type="dxa"/>
            <w:bottom w:w="0" w:type="dxa"/>
          </w:tblCellMar>
        </w:tblPrEx>
        <w:tc>
          <w:tcPr>
            <w:tcW w:w="1014" w:type="pct"/>
            <w:vMerge/>
            <w:tcBorders>
              <w:left w:val="single" w:sz="4" w:space="0" w:color="auto"/>
              <w:bottom w:val="dotted" w:sz="4" w:space="0" w:color="auto"/>
              <w:right w:val="dotted" w:sz="4" w:space="0" w:color="auto"/>
            </w:tcBorders>
          </w:tcPr>
          <w:p w14:paraId="2212F790" w14:textId="77777777" w:rsidR="004C38A7" w:rsidRPr="00421436" w:rsidRDefault="004C38A7"/>
        </w:tc>
        <w:tc>
          <w:tcPr>
            <w:tcW w:w="960" w:type="pct"/>
            <w:vMerge/>
            <w:tcBorders>
              <w:left w:val="single" w:sz="4" w:space="0" w:color="auto"/>
              <w:bottom w:val="dotted" w:sz="4" w:space="0" w:color="auto"/>
              <w:right w:val="dotted" w:sz="4" w:space="0" w:color="auto"/>
            </w:tcBorders>
          </w:tcPr>
          <w:p w14:paraId="62AC02CF" w14:textId="1FB9482F" w:rsidR="004C38A7" w:rsidRPr="00421436" w:rsidRDefault="004C38A7"/>
        </w:tc>
        <w:tc>
          <w:tcPr>
            <w:tcW w:w="3026" w:type="pct"/>
            <w:tcBorders>
              <w:top w:val="single" w:sz="4" w:space="0" w:color="auto"/>
              <w:left w:val="dotted" w:sz="4" w:space="0" w:color="auto"/>
              <w:bottom w:val="dotted" w:sz="4" w:space="0" w:color="auto"/>
              <w:right w:val="single" w:sz="4" w:space="0" w:color="auto"/>
            </w:tcBorders>
          </w:tcPr>
          <w:p w14:paraId="17E6D4BC" w14:textId="621BC9B5" w:rsidR="004C38A7" w:rsidRPr="00421436" w:rsidRDefault="00000000">
            <w:pPr>
              <w:rPr>
                <w:sz w:val="18"/>
              </w:rPr>
            </w:pPr>
            <w:r w:rsidRPr="00421436">
              <w:fldChar w:fldCharType="begin">
                <w:ffData>
                  <w:name w:val="Wybór1"/>
                  <w:enabled/>
                  <w:calcOnExit w:val="0"/>
                  <w:checkBox>
                    <w:sizeAuto/>
                    <w:default w:val="0"/>
                    <w:checked w:val="0"/>
                  </w:checkBox>
                </w:ffData>
              </w:fldChar>
            </w:r>
            <w:r w:rsidRPr="00421436">
              <w:instrText xml:space="preserve"> FORMCHECKBOX </w:instrText>
            </w:r>
            <w:r w:rsidRPr="00421436">
              <w:fldChar w:fldCharType="separate"/>
            </w:r>
            <w:r w:rsidRPr="00421436">
              <w:fldChar w:fldCharType="end"/>
            </w:r>
            <w:r w:rsidRPr="00421436">
              <w:rPr>
                <w:sz w:val="18"/>
              </w:rPr>
              <w:t xml:space="preserve">I declare that on the day of submitting the application, I am among the N-number of staff </w:t>
            </w:r>
            <w:r w:rsidRPr="00421436">
              <w:t xml:space="preserve">    </w:t>
            </w:r>
          </w:p>
          <w:p w14:paraId="7BF4B548" w14:textId="1FA5BF2E" w:rsidR="004C38A7" w:rsidRPr="00421436" w:rsidRDefault="00000000">
            <w:pPr>
              <w:pStyle w:val="P68B1DB1-Normalny4"/>
            </w:pPr>
            <w:r w:rsidRPr="00421436">
              <w:t>at WIM-PIB (mark if applicable)</w:t>
            </w:r>
          </w:p>
        </w:tc>
      </w:tr>
      <w:tr w:rsidR="004C38A7" w:rsidRPr="00421436" w14:paraId="67B27980" w14:textId="77777777">
        <w:tc>
          <w:tcPr>
            <w:tcW w:w="5000" w:type="pct"/>
            <w:gridSpan w:val="3"/>
            <w:tcBorders>
              <w:bottom w:val="single" w:sz="4" w:space="0" w:color="auto"/>
            </w:tcBorders>
            <w:shd w:val="clear" w:color="auto" w:fill="F2F2F2" w:themeFill="background1" w:themeFillShade="F2"/>
          </w:tcPr>
          <w:p w14:paraId="51F9655D" w14:textId="10F53ABE" w:rsidR="004C38A7" w:rsidRPr="00421436" w:rsidRDefault="004C38A7">
            <w:pPr>
              <w:rPr>
                <w:b/>
              </w:rPr>
            </w:pPr>
          </w:p>
        </w:tc>
      </w:tr>
      <w:tr w:rsidR="004C38A7" w:rsidRPr="00421436" w14:paraId="0DC05CBD" w14:textId="77777777">
        <w:tc>
          <w:tcPr>
            <w:tcW w:w="5000" w:type="pct"/>
            <w:gridSpan w:val="3"/>
            <w:tcBorders>
              <w:bottom w:val="dotted" w:sz="4" w:space="0" w:color="auto"/>
            </w:tcBorders>
            <w:shd w:val="clear" w:color="auto" w:fill="D9D9D9" w:themeFill="background1" w:themeFillShade="D9"/>
          </w:tcPr>
          <w:p w14:paraId="6A72F6F5" w14:textId="250564C8" w:rsidR="004C38A7" w:rsidRPr="00421436" w:rsidRDefault="00000000">
            <w:pPr>
              <w:pStyle w:val="P68B1DB1-Normalny3"/>
              <w:shd w:val="clear" w:color="auto" w:fill="D9D9D9" w:themeFill="background1" w:themeFillShade="D9"/>
            </w:pPr>
            <w:r w:rsidRPr="00421436">
              <w:t>B.1 Scientific achievements of the research and/or clinical team</w:t>
            </w:r>
          </w:p>
          <w:p w14:paraId="36366679" w14:textId="60705DEA" w:rsidR="004C38A7" w:rsidRPr="00421436" w:rsidRDefault="00000000">
            <w:pPr>
              <w:pStyle w:val="P68B1DB1-Normalny4"/>
              <w:shd w:val="clear" w:color="auto" w:fill="D9D9D9" w:themeFill="background1" w:themeFillShade="D9"/>
            </w:pPr>
            <w:r w:rsidRPr="00421436">
              <w:t>Please include the following information in the description of a few selected key projects: titles, identification numbers, implementation periods, names of funding entities and a short description of experience in conducting scientific research, the results of which have been published in journals among the top 25% in the discipline represented by those journals (according to the Scopus/</w:t>
            </w:r>
            <w:r w:rsidRPr="00421436">
              <w:rPr>
                <w:rFonts w:ascii="Times New Roman" w:eastAsia="Times New Roman" w:hAnsi="Times New Roman" w:cs="Times New Roman"/>
              </w:rPr>
              <w:t>Web of Science</w:t>
            </w:r>
            <w:r w:rsidRPr="00421436">
              <w:t xml:space="preserve"> database) or have min. 100 points according to the list by MNiSW, or the results of their research have been published in the form of monographs/chapters in monographs in publications from the second tier of the MNiSW list. </w:t>
            </w:r>
          </w:p>
          <w:p w14:paraId="392BFC16" w14:textId="3E469E5F" w:rsidR="004C38A7" w:rsidRPr="00421436" w:rsidRDefault="00000000">
            <w:pPr>
              <w:pStyle w:val="P68B1DB1-Normalny4"/>
              <w:shd w:val="clear" w:color="auto" w:fill="D9D9D9" w:themeFill="background1" w:themeFillShade="D9"/>
            </w:pPr>
            <w:r w:rsidRPr="00421436">
              <w:t>(limit: up to 2,000 characters for each entry)</w:t>
            </w:r>
          </w:p>
          <w:p w14:paraId="566F7AA1" w14:textId="746136F5" w:rsidR="004C38A7" w:rsidRPr="00421436" w:rsidRDefault="004C38A7"/>
        </w:tc>
      </w:tr>
      <w:tr w:rsidR="004C38A7" w:rsidRPr="00421436" w14:paraId="071314E3" w14:textId="77777777">
        <w:tc>
          <w:tcPr>
            <w:tcW w:w="5000" w:type="pct"/>
            <w:gridSpan w:val="3"/>
            <w:tcBorders>
              <w:top w:val="dotted" w:sz="4" w:space="0" w:color="auto"/>
              <w:bottom w:val="dotted" w:sz="4" w:space="0" w:color="auto"/>
            </w:tcBorders>
          </w:tcPr>
          <w:p w14:paraId="3E1DC7D8" w14:textId="15B9DC66" w:rsidR="004C38A7" w:rsidRPr="00421436" w:rsidRDefault="00000000">
            <w:pPr>
              <w:pStyle w:val="P68B1DB1-Akapitzlist5"/>
              <w:numPr>
                <w:ilvl w:val="0"/>
                <w:numId w:val="21"/>
              </w:numPr>
            </w:pPr>
            <w:r w:rsidRPr="00421436">
              <w:t xml:space="preserve">UW: </w:t>
            </w:r>
          </w:p>
          <w:p w14:paraId="0C7A25B0" w14:textId="77777777" w:rsidR="004C38A7" w:rsidRPr="00421436" w:rsidRDefault="004C38A7">
            <w:pPr>
              <w:pStyle w:val="ListParagraph"/>
              <w:ind w:left="405"/>
              <w:rPr>
                <w:b/>
              </w:rPr>
            </w:pPr>
          </w:p>
          <w:p w14:paraId="69DD6DFC" w14:textId="77777777" w:rsidR="004C38A7" w:rsidRPr="00421436" w:rsidRDefault="004C38A7">
            <w:pPr>
              <w:rPr>
                <w:b/>
              </w:rPr>
            </w:pPr>
          </w:p>
          <w:p w14:paraId="4F896FFE" w14:textId="4E99E963" w:rsidR="004C38A7" w:rsidRPr="00421436" w:rsidRDefault="00000000">
            <w:pPr>
              <w:pStyle w:val="ListParagraph"/>
              <w:numPr>
                <w:ilvl w:val="0"/>
                <w:numId w:val="21"/>
              </w:numPr>
              <w:rPr>
                <w:i/>
              </w:rPr>
            </w:pPr>
            <w:r w:rsidRPr="00421436">
              <w:rPr>
                <w:b/>
              </w:rPr>
              <w:t>WIM-PIB:</w:t>
            </w:r>
            <w:r w:rsidRPr="00421436">
              <w:rPr>
                <w:i/>
              </w:rPr>
              <w:t xml:space="preserve"> </w:t>
            </w:r>
          </w:p>
          <w:p w14:paraId="7A35C7F7" w14:textId="7C4556A6" w:rsidR="004C38A7" w:rsidRPr="00421436" w:rsidRDefault="00000000">
            <w:pPr>
              <w:pStyle w:val="P68B1DB1-Akapitzlist6"/>
              <w:tabs>
                <w:tab w:val="left" w:pos="3945"/>
              </w:tabs>
              <w:ind w:left="405"/>
            </w:pPr>
            <w:r w:rsidRPr="00421436">
              <w:tab/>
            </w:r>
          </w:p>
          <w:p w14:paraId="27B287DE" w14:textId="19EDB6C5" w:rsidR="004C38A7" w:rsidRPr="00421436" w:rsidRDefault="004C38A7">
            <w:pPr>
              <w:rPr>
                <w:i/>
              </w:rPr>
            </w:pPr>
          </w:p>
        </w:tc>
      </w:tr>
      <w:tr w:rsidR="004C38A7" w:rsidRPr="00421436" w14:paraId="20D8CF12" w14:textId="77777777">
        <w:tc>
          <w:tcPr>
            <w:tcW w:w="5000" w:type="pct"/>
            <w:gridSpan w:val="3"/>
            <w:tcBorders>
              <w:top w:val="dotted" w:sz="4" w:space="0" w:color="auto"/>
              <w:bottom w:val="dotted" w:sz="4" w:space="0" w:color="auto"/>
            </w:tcBorders>
            <w:shd w:val="clear" w:color="auto" w:fill="D9D9D9" w:themeFill="background1" w:themeFillShade="D9"/>
          </w:tcPr>
          <w:p w14:paraId="577CDEA6" w14:textId="2D230DB3" w:rsidR="004C38A7" w:rsidRPr="00421436" w:rsidRDefault="00000000">
            <w:pPr>
              <w:pStyle w:val="P68B1DB1-Normalny3"/>
              <w:shd w:val="clear" w:color="auto" w:fill="D9D9D9" w:themeFill="background1" w:themeFillShade="D9"/>
            </w:pPr>
            <w:r w:rsidRPr="00421436">
              <w:t xml:space="preserve">B.2 Complementarity and </w:t>
            </w:r>
            <w:proofErr w:type="gramStart"/>
            <w:r w:rsidRPr="00421436">
              <w:t>synergy</w:t>
            </w:r>
            <w:proofErr w:type="gramEnd"/>
            <w:r w:rsidRPr="00421436">
              <w:t xml:space="preserve"> of the research team </w:t>
            </w:r>
          </w:p>
          <w:p w14:paraId="7F2B6174" w14:textId="1648FD70" w:rsidR="004C38A7" w:rsidRPr="00421436" w:rsidRDefault="00000000">
            <w:pPr>
              <w:pStyle w:val="P68B1DB1-Normalny4"/>
              <w:shd w:val="clear" w:color="auto" w:fill="D9D9D9" w:themeFill="background1" w:themeFillShade="D9"/>
            </w:pPr>
            <w:r w:rsidRPr="00421436">
              <w:t xml:space="preserve">Please describe the complementarity and </w:t>
            </w:r>
            <w:proofErr w:type="gramStart"/>
            <w:r w:rsidRPr="00421436">
              <w:t>synergy</w:t>
            </w:r>
            <w:proofErr w:type="gramEnd"/>
            <w:r w:rsidRPr="00421436">
              <w:t xml:space="preserve"> of the entire research team that is to jointly implement the proposed project, including the integration of the team's potential and uniqueness, </w:t>
            </w:r>
            <w:proofErr w:type="gramStart"/>
            <w:r w:rsidRPr="00421436">
              <w:t>synergy</w:t>
            </w:r>
            <w:proofErr w:type="gramEnd"/>
            <w:r w:rsidRPr="00421436">
              <w:t xml:space="preserve"> of competences, </w:t>
            </w:r>
            <w:proofErr w:type="gramStart"/>
            <w:r w:rsidRPr="00421436">
              <w:t>etc.</w:t>
            </w:r>
            <w:proofErr w:type="gramEnd"/>
            <w:r w:rsidRPr="00421436">
              <w:t xml:space="preserve"> – joint description. </w:t>
            </w:r>
          </w:p>
          <w:p w14:paraId="7EA1D0EB" w14:textId="092F7700" w:rsidR="004C38A7" w:rsidRPr="00421436" w:rsidRDefault="00000000">
            <w:pPr>
              <w:pStyle w:val="P68B1DB1-Normalny4"/>
              <w:shd w:val="clear" w:color="auto" w:fill="D9D9D9" w:themeFill="background1" w:themeFillShade="D9"/>
            </w:pPr>
            <w:r w:rsidRPr="00421436">
              <w:t>(character limit: 2,000)</w:t>
            </w:r>
          </w:p>
        </w:tc>
      </w:tr>
      <w:tr w:rsidR="004C38A7" w:rsidRPr="00421436" w14:paraId="59A4BCD5" w14:textId="77777777">
        <w:tc>
          <w:tcPr>
            <w:tcW w:w="5000" w:type="pct"/>
            <w:gridSpan w:val="3"/>
            <w:tcBorders>
              <w:top w:val="dotted" w:sz="4" w:space="0" w:color="auto"/>
            </w:tcBorders>
          </w:tcPr>
          <w:p w14:paraId="69EE1A2E" w14:textId="3C94943E" w:rsidR="004C38A7" w:rsidRPr="00421436" w:rsidRDefault="00000000">
            <w:pPr>
              <w:pStyle w:val="P68B1DB1-Normalny3"/>
              <w:tabs>
                <w:tab w:val="left" w:pos="735"/>
              </w:tabs>
            </w:pPr>
            <w:r w:rsidRPr="00421436">
              <w:tab/>
            </w:r>
          </w:p>
          <w:p w14:paraId="2B07E165" w14:textId="77777777" w:rsidR="004C38A7" w:rsidRPr="00421436" w:rsidRDefault="004C38A7">
            <w:pPr>
              <w:tabs>
                <w:tab w:val="left" w:pos="735"/>
              </w:tabs>
              <w:rPr>
                <w:b/>
              </w:rPr>
            </w:pPr>
          </w:p>
          <w:p w14:paraId="238C54FA" w14:textId="7DB37DCD" w:rsidR="004C38A7" w:rsidRPr="00421436" w:rsidRDefault="004C38A7">
            <w:pPr>
              <w:tabs>
                <w:tab w:val="left" w:pos="735"/>
              </w:tabs>
              <w:rPr>
                <w:b/>
              </w:rPr>
            </w:pPr>
          </w:p>
        </w:tc>
      </w:tr>
    </w:tbl>
    <w:p w14:paraId="09957994" w14:textId="77777777" w:rsidR="004C38A7" w:rsidRPr="00421436" w:rsidRDefault="004C38A7"/>
    <w:tbl>
      <w:tblPr>
        <w:tblStyle w:val="TableGrid"/>
        <w:tblW w:w="0" w:type="auto"/>
        <w:tblCellMar>
          <w:top w:w="28" w:type="dxa"/>
          <w:bottom w:w="28" w:type="dxa"/>
        </w:tblCellMar>
        <w:tblLook w:val="04A0" w:firstRow="1" w:lastRow="0" w:firstColumn="1" w:lastColumn="0" w:noHBand="0" w:noVBand="1"/>
      </w:tblPr>
      <w:tblGrid>
        <w:gridCol w:w="6941"/>
        <w:gridCol w:w="2121"/>
      </w:tblGrid>
      <w:tr w:rsidR="004C38A7" w:rsidRPr="00421436" w14:paraId="2621576A" w14:textId="77777777">
        <w:tc>
          <w:tcPr>
            <w:tcW w:w="9062" w:type="dxa"/>
            <w:gridSpan w:val="2"/>
            <w:shd w:val="clear" w:color="auto" w:fill="D9D9D9" w:themeFill="background1" w:themeFillShade="D9"/>
          </w:tcPr>
          <w:p w14:paraId="6C85ACF2" w14:textId="77777777" w:rsidR="004C38A7" w:rsidRPr="00421436" w:rsidRDefault="00000000">
            <w:pPr>
              <w:pStyle w:val="P68B1DB1-Normalny3"/>
            </w:pPr>
            <w:r w:rsidRPr="00421436">
              <w:t>C. Research project</w:t>
            </w:r>
          </w:p>
          <w:p w14:paraId="1B9E61F9" w14:textId="086C1864" w:rsidR="004C38A7" w:rsidRPr="00421436" w:rsidRDefault="00000000">
            <w:pPr>
              <w:pStyle w:val="P68B1DB1-Normalny4"/>
            </w:pPr>
            <w:r w:rsidRPr="00421436">
              <w:t>This section concerns the research project. Objectives of the competition and detailed conditions for the settlement of subsidies in the Rules for awarding funds.</w:t>
            </w:r>
          </w:p>
        </w:tc>
      </w:tr>
      <w:tr w:rsidR="004C38A7" w:rsidRPr="00421436" w14:paraId="590CE8BD" w14:textId="77777777">
        <w:tc>
          <w:tcPr>
            <w:tcW w:w="9062" w:type="dxa"/>
            <w:gridSpan w:val="2"/>
            <w:tcBorders>
              <w:bottom w:val="dotted" w:sz="4" w:space="0" w:color="auto"/>
            </w:tcBorders>
            <w:shd w:val="clear" w:color="auto" w:fill="F2F2F2" w:themeFill="background1" w:themeFillShade="F2"/>
          </w:tcPr>
          <w:p w14:paraId="7504ED34" w14:textId="44ECBD6D" w:rsidR="004C38A7" w:rsidRPr="00421436" w:rsidRDefault="00000000">
            <w:r w:rsidRPr="00421436">
              <w:t>Project title</w:t>
            </w:r>
          </w:p>
        </w:tc>
      </w:tr>
      <w:tr w:rsidR="004C38A7" w:rsidRPr="00421436" w14:paraId="51100C8E" w14:textId="77777777">
        <w:tc>
          <w:tcPr>
            <w:tcW w:w="9062" w:type="dxa"/>
            <w:gridSpan w:val="2"/>
            <w:tcBorders>
              <w:top w:val="dotted" w:sz="4" w:space="0" w:color="auto"/>
            </w:tcBorders>
          </w:tcPr>
          <w:p w14:paraId="2EF65E83" w14:textId="77777777" w:rsidR="004C38A7" w:rsidRPr="00421436" w:rsidRDefault="004C38A7"/>
          <w:p w14:paraId="2D0918FA" w14:textId="51366610" w:rsidR="004C38A7" w:rsidRPr="00421436" w:rsidRDefault="004C38A7"/>
        </w:tc>
      </w:tr>
      <w:tr w:rsidR="004C38A7" w:rsidRPr="00421436" w14:paraId="50848882" w14:textId="77777777">
        <w:tc>
          <w:tcPr>
            <w:tcW w:w="9062" w:type="dxa"/>
            <w:gridSpan w:val="2"/>
            <w:tcBorders>
              <w:bottom w:val="dotted" w:sz="4" w:space="0" w:color="auto"/>
            </w:tcBorders>
            <w:shd w:val="clear" w:color="auto" w:fill="F2F2F2" w:themeFill="background1" w:themeFillShade="F2"/>
          </w:tcPr>
          <w:p w14:paraId="3CBD3E43" w14:textId="721F025B" w:rsidR="004C38A7" w:rsidRPr="00421436" w:rsidRDefault="00000000">
            <w:r w:rsidRPr="00421436">
              <w:t xml:space="preserve">Description of activities </w:t>
            </w:r>
          </w:p>
          <w:p w14:paraId="23230996" w14:textId="7CF4EF26" w:rsidR="004C38A7" w:rsidRPr="00421436" w:rsidRDefault="00000000">
            <w:pPr>
              <w:pStyle w:val="P68B1DB1-Normalny4"/>
            </w:pPr>
            <w:r w:rsidRPr="00421436">
              <w:t xml:space="preserve">(Description of the activities planned by the team, </w:t>
            </w:r>
            <w:proofErr w:type="gramStart"/>
            <w:r w:rsidRPr="00421436">
              <w:t>taking into account</w:t>
            </w:r>
            <w:proofErr w:type="gramEnd"/>
            <w:r w:rsidRPr="00421436">
              <w:t xml:space="preserve">, for instance: a description of the existing state of knowledge in the field of planned research, a summary, the </w:t>
            </w:r>
            <w:proofErr w:type="gramStart"/>
            <w:r w:rsidRPr="00421436">
              <w:t>purpose</w:t>
            </w:r>
            <w:proofErr w:type="gramEnd"/>
            <w:r w:rsidRPr="00421436">
              <w:t xml:space="preserve"> and methodology of the research)</w:t>
            </w:r>
          </w:p>
          <w:p w14:paraId="07688A0B" w14:textId="7CF94FD4" w:rsidR="004C38A7" w:rsidRPr="00421436" w:rsidRDefault="00000000">
            <w:pPr>
              <w:pStyle w:val="P68B1DB1-Normalny4"/>
            </w:pPr>
            <w:r w:rsidRPr="00421436">
              <w:t>(character limit: 5,000)</w:t>
            </w:r>
          </w:p>
        </w:tc>
      </w:tr>
      <w:tr w:rsidR="004C38A7" w:rsidRPr="00421436" w14:paraId="4D24CCDA" w14:textId="77777777">
        <w:tc>
          <w:tcPr>
            <w:tcW w:w="9062" w:type="dxa"/>
            <w:gridSpan w:val="2"/>
            <w:tcBorders>
              <w:top w:val="dotted" w:sz="4" w:space="0" w:color="auto"/>
            </w:tcBorders>
          </w:tcPr>
          <w:p w14:paraId="5A193F83" w14:textId="77777777" w:rsidR="004C38A7" w:rsidRPr="00421436" w:rsidRDefault="004C38A7"/>
          <w:p w14:paraId="0775CC21" w14:textId="4504896F" w:rsidR="004C38A7" w:rsidRPr="00421436" w:rsidRDefault="004C38A7"/>
        </w:tc>
      </w:tr>
      <w:tr w:rsidR="004C38A7" w:rsidRPr="00421436" w14:paraId="1CD5A151" w14:textId="77777777">
        <w:tc>
          <w:tcPr>
            <w:tcW w:w="9062" w:type="dxa"/>
            <w:gridSpan w:val="2"/>
            <w:tcBorders>
              <w:bottom w:val="dotted" w:sz="4" w:space="0" w:color="auto"/>
            </w:tcBorders>
            <w:shd w:val="clear" w:color="auto" w:fill="F2F2F2" w:themeFill="background1" w:themeFillShade="F2"/>
          </w:tcPr>
          <w:p w14:paraId="570D975A" w14:textId="6DFFC930" w:rsidR="004C38A7" w:rsidRPr="00421436" w:rsidRDefault="00000000">
            <w:r w:rsidRPr="00421436">
              <w:t>Description of compliance with NATO priorities (if applicable)</w:t>
            </w:r>
          </w:p>
          <w:p w14:paraId="69B72D1A" w14:textId="484DD1F6" w:rsidR="004C38A7" w:rsidRPr="00421436" w:rsidRDefault="00000000">
            <w:pPr>
              <w:pStyle w:val="P68B1DB1-Normalny4"/>
            </w:pPr>
            <w:r w:rsidRPr="00421436">
              <w:t>Please describe/indicate the thematic compatibility of the proposed project with the planned external grant in terms of NATO thematic objectives.</w:t>
            </w:r>
          </w:p>
          <w:p w14:paraId="20A2B3BA" w14:textId="1CDB64AD" w:rsidR="004C38A7" w:rsidRPr="00421436" w:rsidRDefault="00000000">
            <w:pPr>
              <w:pStyle w:val="P68B1DB1-Normalny4"/>
            </w:pPr>
            <w:r w:rsidRPr="00421436">
              <w:t>(character limit: 2,000)</w:t>
            </w:r>
          </w:p>
        </w:tc>
      </w:tr>
      <w:tr w:rsidR="004C38A7" w:rsidRPr="00421436" w14:paraId="5A41E727" w14:textId="77777777">
        <w:tc>
          <w:tcPr>
            <w:tcW w:w="9062" w:type="dxa"/>
            <w:gridSpan w:val="2"/>
            <w:tcBorders>
              <w:top w:val="dotted" w:sz="4" w:space="0" w:color="auto"/>
            </w:tcBorders>
          </w:tcPr>
          <w:p w14:paraId="2F0D9F42" w14:textId="77777777" w:rsidR="004C38A7" w:rsidRPr="00421436" w:rsidRDefault="004C38A7"/>
          <w:p w14:paraId="6D651775" w14:textId="15A67CC7" w:rsidR="004C38A7" w:rsidRPr="00421436" w:rsidRDefault="004C38A7"/>
        </w:tc>
      </w:tr>
      <w:tr w:rsidR="004C38A7" w:rsidRPr="00421436" w14:paraId="49FC7E3C" w14:textId="77777777">
        <w:tblPrEx>
          <w:tblCellMar>
            <w:top w:w="0" w:type="dxa"/>
            <w:bottom w:w="0" w:type="dxa"/>
          </w:tblCellMar>
        </w:tblPrEx>
        <w:tc>
          <w:tcPr>
            <w:tcW w:w="6941" w:type="dxa"/>
            <w:tcBorders>
              <w:right w:val="dotted" w:sz="4" w:space="0" w:color="auto"/>
            </w:tcBorders>
            <w:shd w:val="clear" w:color="auto" w:fill="F2F2F2" w:themeFill="background1" w:themeFillShade="F2"/>
          </w:tcPr>
          <w:p w14:paraId="7180FF68" w14:textId="77777777" w:rsidR="004C38A7" w:rsidRPr="00421436" w:rsidRDefault="00000000">
            <w:r w:rsidRPr="00421436">
              <w:t>Is it necessary to obtain consent/an opinion/authorisation/a permit from the</w:t>
            </w:r>
            <w:r w:rsidRPr="00421436">
              <w:rPr>
                <w:rStyle w:val="FootnoteReference"/>
              </w:rPr>
              <w:footnoteReference w:id="2"/>
            </w:r>
            <w:r w:rsidRPr="00421436">
              <w:t xml:space="preserve"> competent committees for the research that is planned in the project?</w:t>
            </w:r>
          </w:p>
        </w:tc>
        <w:tc>
          <w:tcPr>
            <w:tcW w:w="2121" w:type="dxa"/>
            <w:tcBorders>
              <w:left w:val="dotted" w:sz="4" w:space="0" w:color="auto"/>
            </w:tcBorders>
          </w:tcPr>
          <w:p w14:paraId="7CD31C95" w14:textId="6E52A0A6" w:rsidR="004C38A7" w:rsidRPr="00421436" w:rsidRDefault="00000000">
            <w:r w:rsidRPr="00421436">
              <w:t>YES/NO</w:t>
            </w:r>
          </w:p>
        </w:tc>
      </w:tr>
      <w:tr w:rsidR="004C38A7" w:rsidRPr="00421436" w14:paraId="2F1D2DB1" w14:textId="77777777">
        <w:tc>
          <w:tcPr>
            <w:tcW w:w="9062" w:type="dxa"/>
            <w:gridSpan w:val="2"/>
            <w:tcBorders>
              <w:bottom w:val="dotted" w:sz="4" w:space="0" w:color="auto"/>
            </w:tcBorders>
            <w:shd w:val="clear" w:color="auto" w:fill="F2F2F2" w:themeFill="background1" w:themeFillShade="F2"/>
          </w:tcPr>
          <w:p w14:paraId="0CECF334" w14:textId="27B0CD39" w:rsidR="004C38A7" w:rsidRPr="00421436" w:rsidRDefault="00000000">
            <w:r w:rsidRPr="00421436">
              <w:t>Anticipated outcomes</w:t>
            </w:r>
          </w:p>
          <w:p w14:paraId="15FBF756" w14:textId="469D7611" w:rsidR="004C38A7" w:rsidRPr="00421436" w:rsidRDefault="00000000">
            <w:pPr>
              <w:pStyle w:val="P68B1DB1-Normalny4"/>
            </w:pPr>
            <w:r w:rsidRPr="00421436">
              <w:t>(A brief description of the outcomes planned by the team.)</w:t>
            </w:r>
          </w:p>
          <w:p w14:paraId="17D3B03F" w14:textId="7A714137" w:rsidR="004C38A7" w:rsidRPr="00421436" w:rsidRDefault="00000000">
            <w:pPr>
              <w:pStyle w:val="P68B1DB1-Normalny4"/>
            </w:pPr>
            <w:r w:rsidRPr="00421436">
              <w:t>(character limit: 3,000)</w:t>
            </w:r>
          </w:p>
        </w:tc>
      </w:tr>
      <w:tr w:rsidR="004C38A7" w:rsidRPr="00421436" w14:paraId="670D01EF" w14:textId="77777777">
        <w:tc>
          <w:tcPr>
            <w:tcW w:w="9062" w:type="dxa"/>
            <w:gridSpan w:val="2"/>
            <w:tcBorders>
              <w:top w:val="dotted" w:sz="4" w:space="0" w:color="auto"/>
            </w:tcBorders>
          </w:tcPr>
          <w:p w14:paraId="2B9C47E4" w14:textId="77777777" w:rsidR="004C38A7" w:rsidRPr="00421436" w:rsidRDefault="004C38A7"/>
          <w:p w14:paraId="0D6E99C0" w14:textId="040414BD" w:rsidR="004C38A7" w:rsidRPr="00421436" w:rsidRDefault="004C38A7"/>
        </w:tc>
      </w:tr>
      <w:tr w:rsidR="004C38A7" w:rsidRPr="00421436" w14:paraId="7CBFB457" w14:textId="77777777">
        <w:tc>
          <w:tcPr>
            <w:tcW w:w="9062" w:type="dxa"/>
            <w:gridSpan w:val="2"/>
            <w:tcBorders>
              <w:bottom w:val="single" w:sz="4" w:space="0" w:color="auto"/>
            </w:tcBorders>
            <w:shd w:val="clear" w:color="auto" w:fill="BFBFBF" w:themeFill="background1" w:themeFillShade="BF"/>
          </w:tcPr>
          <w:p w14:paraId="79102DF3" w14:textId="6CBCC497" w:rsidR="004C38A7" w:rsidRPr="00421436" w:rsidRDefault="00000000">
            <w:pPr>
              <w:pStyle w:val="P68B1DB1-Normalny3"/>
            </w:pPr>
            <w:r w:rsidRPr="00421436">
              <w:t>D. Final project settlement</w:t>
            </w:r>
          </w:p>
        </w:tc>
      </w:tr>
      <w:tr w:rsidR="004C38A7" w:rsidRPr="00421436" w14:paraId="2017EF23" w14:textId="77777777">
        <w:tc>
          <w:tcPr>
            <w:tcW w:w="9062" w:type="dxa"/>
            <w:gridSpan w:val="2"/>
            <w:tcBorders>
              <w:bottom w:val="single" w:sz="4" w:space="0" w:color="auto"/>
            </w:tcBorders>
            <w:shd w:val="clear" w:color="auto" w:fill="F2F2F2" w:themeFill="background1" w:themeFillShade="F2"/>
          </w:tcPr>
          <w:p w14:paraId="20D6CBCD" w14:textId="77777777" w:rsidR="004C38A7" w:rsidRPr="00421436" w:rsidRDefault="00000000">
            <w:r w:rsidRPr="00421436">
              <w:t>Declaration of the final project settlement in one of the selected or both forms, i.e.:</w:t>
            </w:r>
          </w:p>
          <w:p w14:paraId="6B553EF4" w14:textId="544C8722" w:rsidR="004C38A7" w:rsidRPr="00421436" w:rsidRDefault="00000000">
            <w:r w:rsidRPr="00421436">
              <w:t>• the submission of a joint application for further financing under external grants;</w:t>
            </w:r>
          </w:p>
          <w:p w14:paraId="405CFB6B" w14:textId="307B0A4C" w:rsidR="004C38A7" w:rsidRPr="00421436" w:rsidRDefault="00000000" w:rsidP="00421436">
            <w:r w:rsidRPr="00421436">
              <w:t>• the submission of a joint publication.</w:t>
            </w:r>
          </w:p>
          <w:p w14:paraId="69EC0F68" w14:textId="40E20A0F" w:rsidR="004C38A7" w:rsidRPr="00421436" w:rsidRDefault="00000000">
            <w:pPr>
              <w:pStyle w:val="P68B1DB1-Normalny4"/>
            </w:pPr>
            <w:r w:rsidRPr="00421436">
              <w:t>Indicate the planned forms of final settlement.</w:t>
            </w:r>
          </w:p>
        </w:tc>
      </w:tr>
      <w:tr w:rsidR="004C38A7" w:rsidRPr="00421436" w14:paraId="117F5475" w14:textId="77777777">
        <w:tc>
          <w:tcPr>
            <w:tcW w:w="9062" w:type="dxa"/>
            <w:gridSpan w:val="2"/>
            <w:tcBorders>
              <w:bottom w:val="single" w:sz="4" w:space="0" w:color="auto"/>
            </w:tcBorders>
            <w:shd w:val="clear" w:color="auto" w:fill="FFFFFF" w:themeFill="background1"/>
          </w:tcPr>
          <w:p w14:paraId="48599B79" w14:textId="77777777" w:rsidR="004C38A7" w:rsidRPr="00421436" w:rsidRDefault="004C38A7"/>
          <w:p w14:paraId="14652F11" w14:textId="77777777" w:rsidR="004C38A7" w:rsidRPr="00421436" w:rsidRDefault="004C38A7"/>
          <w:p w14:paraId="51A0663F" w14:textId="685EB57B" w:rsidR="004C38A7" w:rsidRPr="00421436" w:rsidRDefault="004C38A7"/>
        </w:tc>
      </w:tr>
      <w:tr w:rsidR="004C38A7" w:rsidRPr="00421436" w14:paraId="79F8A543" w14:textId="77777777">
        <w:tc>
          <w:tcPr>
            <w:tcW w:w="9062" w:type="dxa"/>
            <w:gridSpan w:val="2"/>
            <w:shd w:val="clear" w:color="auto" w:fill="F2F2F2" w:themeFill="background1" w:themeFillShade="F2"/>
          </w:tcPr>
          <w:p w14:paraId="021461B6" w14:textId="4636F435" w:rsidR="004C38A7" w:rsidRPr="00421436" w:rsidRDefault="00000000">
            <w:r w:rsidRPr="00421436">
              <w:t>Declaration of the final project settlement in the form of an external grant from international/European funds and publications.</w:t>
            </w:r>
          </w:p>
          <w:p w14:paraId="17ED5E24" w14:textId="60769940" w:rsidR="004C38A7" w:rsidRPr="00421436" w:rsidRDefault="00000000">
            <w:pPr>
              <w:pStyle w:val="P68B1DB1-Normalny4"/>
            </w:pPr>
            <w:r w:rsidRPr="00421436">
              <w:t>Please describe/indicate the thematic compatibility of the proposed project with the planned international cooperation, both in the form of projects and joint publications.</w:t>
            </w:r>
          </w:p>
          <w:p w14:paraId="0D9721CE" w14:textId="25E399E6" w:rsidR="004C38A7" w:rsidRPr="00421436" w:rsidRDefault="00000000">
            <w:pPr>
              <w:pStyle w:val="P68B1DB1-Normalny4"/>
            </w:pPr>
            <w:r w:rsidRPr="00421436">
              <w:t>(character limit: 2,000)</w:t>
            </w:r>
          </w:p>
        </w:tc>
      </w:tr>
      <w:tr w:rsidR="004C38A7" w:rsidRPr="00421436" w14:paraId="0D493373" w14:textId="77777777">
        <w:trPr>
          <w:trHeight w:val="681"/>
        </w:trPr>
        <w:tc>
          <w:tcPr>
            <w:tcW w:w="9062" w:type="dxa"/>
            <w:gridSpan w:val="2"/>
            <w:tcBorders>
              <w:bottom w:val="single" w:sz="4" w:space="0" w:color="auto"/>
            </w:tcBorders>
            <w:shd w:val="clear" w:color="auto" w:fill="FFFFFF" w:themeFill="background1"/>
          </w:tcPr>
          <w:p w14:paraId="76306063" w14:textId="77777777" w:rsidR="004C38A7" w:rsidRPr="00421436" w:rsidRDefault="004C38A7"/>
          <w:p w14:paraId="4F1254BA" w14:textId="62F543A1" w:rsidR="004C38A7" w:rsidRPr="00421436" w:rsidRDefault="004C38A7"/>
        </w:tc>
      </w:tr>
    </w:tbl>
    <w:p w14:paraId="58024F21" w14:textId="77777777" w:rsidR="004C38A7" w:rsidRPr="00421436" w:rsidRDefault="004C38A7"/>
    <w:tbl>
      <w:tblPr>
        <w:tblStyle w:val="TableGrid"/>
        <w:tblW w:w="0" w:type="auto"/>
        <w:tblCellMar>
          <w:top w:w="28" w:type="dxa"/>
          <w:bottom w:w="28" w:type="dxa"/>
        </w:tblCellMar>
        <w:tblLook w:val="04A0" w:firstRow="1" w:lastRow="0" w:firstColumn="1" w:lastColumn="0" w:noHBand="0" w:noVBand="1"/>
      </w:tblPr>
      <w:tblGrid>
        <w:gridCol w:w="5302"/>
        <w:gridCol w:w="1854"/>
        <w:gridCol w:w="1906"/>
      </w:tblGrid>
      <w:tr w:rsidR="004C38A7" w:rsidRPr="00421436" w14:paraId="795624CD" w14:textId="77777777">
        <w:tc>
          <w:tcPr>
            <w:tcW w:w="9062" w:type="dxa"/>
            <w:gridSpan w:val="3"/>
            <w:shd w:val="clear" w:color="auto" w:fill="BFBFBF" w:themeFill="background1" w:themeFillShade="BF"/>
          </w:tcPr>
          <w:p w14:paraId="0E50A670" w14:textId="010113C1" w:rsidR="004C38A7" w:rsidRPr="00421436" w:rsidRDefault="00000000">
            <w:pPr>
              <w:pStyle w:val="P68B1DB1-Normalny3"/>
            </w:pPr>
            <w:r w:rsidRPr="00421436">
              <w:t xml:space="preserve">E. Project budget </w:t>
            </w:r>
          </w:p>
          <w:p w14:paraId="7CE8F150" w14:textId="493D83A9" w:rsidR="004C38A7" w:rsidRPr="00421436" w:rsidRDefault="00000000">
            <w:r w:rsidRPr="00421436">
              <w:t xml:space="preserve">The project budget should be described as intended: </w:t>
            </w:r>
          </w:p>
          <w:p w14:paraId="0F7E7763" w14:textId="02D80DFC" w:rsidR="004C38A7" w:rsidRPr="00421436" w:rsidRDefault="00000000">
            <w:r w:rsidRPr="00421436">
              <w:t>• financing from the University of Warsaw, including funds from IDUB UW – up to 50,000 PLN,</w:t>
            </w:r>
          </w:p>
          <w:p w14:paraId="6A38076F" w14:textId="03898B67" w:rsidR="004C38A7" w:rsidRPr="00421436" w:rsidRDefault="00000000">
            <w:r w:rsidRPr="00421436">
              <w:t>• financing from WIM-PIB – up to 50,000 PLN.</w:t>
            </w:r>
          </w:p>
          <w:p w14:paraId="4DF3E684" w14:textId="0CBFEFA4" w:rsidR="004C38A7" w:rsidRPr="00421436" w:rsidRDefault="00000000">
            <w:pPr>
              <w:pStyle w:val="P68B1DB1-Normalny4"/>
            </w:pPr>
            <w:r w:rsidRPr="00421436">
              <w:t xml:space="preserve">Please describe the budget in terms of its cost categories, e.g., remuneration, materials, fixed assets, third-party </w:t>
            </w:r>
            <w:proofErr w:type="gramStart"/>
            <w:r w:rsidRPr="00421436">
              <w:t>services</w:t>
            </w:r>
            <w:proofErr w:type="gramEnd"/>
            <w:r w:rsidRPr="00421436">
              <w:t xml:space="preserve"> or other direct costs, e.g., publication costs or conference attendance costs.</w:t>
            </w:r>
          </w:p>
          <w:p w14:paraId="470DD94C" w14:textId="232831C7" w:rsidR="004C38A7" w:rsidRPr="00421436" w:rsidRDefault="00000000">
            <w:pPr>
              <w:pStyle w:val="P68B1DB1-Normalny7"/>
              <w:jc w:val="center"/>
            </w:pPr>
            <w:r w:rsidRPr="00421436">
              <w:t>Please provide all amounts in PLN.</w:t>
            </w:r>
          </w:p>
        </w:tc>
      </w:tr>
      <w:tr w:rsidR="004C38A7" w:rsidRPr="00421436" w14:paraId="32384775" w14:textId="77777777">
        <w:tc>
          <w:tcPr>
            <w:tcW w:w="5302" w:type="dxa"/>
            <w:tcBorders>
              <w:bottom w:val="single" w:sz="4" w:space="0" w:color="auto"/>
            </w:tcBorders>
            <w:shd w:val="clear" w:color="auto" w:fill="D9D9D9" w:themeFill="background1" w:themeFillShade="D9"/>
          </w:tcPr>
          <w:p w14:paraId="5E9DEB64" w14:textId="14F63542" w:rsidR="004C38A7" w:rsidRPr="00421436" w:rsidRDefault="00000000">
            <w:pPr>
              <w:pStyle w:val="P68B1DB1-Normalny3"/>
            </w:pPr>
            <w:r w:rsidRPr="00421436">
              <w:t>Category</w:t>
            </w:r>
          </w:p>
        </w:tc>
        <w:tc>
          <w:tcPr>
            <w:tcW w:w="1854" w:type="dxa"/>
            <w:tcBorders>
              <w:bottom w:val="single" w:sz="4" w:space="0" w:color="auto"/>
            </w:tcBorders>
            <w:shd w:val="clear" w:color="auto" w:fill="D9D9D9" w:themeFill="background1" w:themeFillShade="D9"/>
          </w:tcPr>
          <w:p w14:paraId="6B5C346A" w14:textId="4E32E6A7" w:rsidR="004C38A7" w:rsidRPr="00421436" w:rsidRDefault="00000000">
            <w:pPr>
              <w:pStyle w:val="P68B1DB1-Normalny3"/>
              <w:jc w:val="center"/>
            </w:pPr>
            <w:r w:rsidRPr="00421436">
              <w:t>UW</w:t>
            </w:r>
          </w:p>
        </w:tc>
        <w:tc>
          <w:tcPr>
            <w:tcW w:w="1906" w:type="dxa"/>
            <w:tcBorders>
              <w:bottom w:val="single" w:sz="4" w:space="0" w:color="auto"/>
            </w:tcBorders>
            <w:shd w:val="clear" w:color="auto" w:fill="D9D9D9" w:themeFill="background1" w:themeFillShade="D9"/>
          </w:tcPr>
          <w:p w14:paraId="78CED7C3" w14:textId="30872E01" w:rsidR="004C38A7" w:rsidRPr="00421436" w:rsidRDefault="00000000">
            <w:pPr>
              <w:pStyle w:val="P68B1DB1-Normalny3"/>
              <w:jc w:val="center"/>
            </w:pPr>
            <w:r w:rsidRPr="00421436">
              <w:t>WIM-PIB</w:t>
            </w:r>
          </w:p>
        </w:tc>
      </w:tr>
      <w:tr w:rsidR="004C38A7" w:rsidRPr="00421436" w14:paraId="671D0ABF" w14:textId="77777777">
        <w:tc>
          <w:tcPr>
            <w:tcW w:w="5302" w:type="dxa"/>
            <w:tcBorders>
              <w:top w:val="single" w:sz="4" w:space="0" w:color="auto"/>
              <w:bottom w:val="dotted" w:sz="4" w:space="0" w:color="auto"/>
              <w:right w:val="dotted" w:sz="4" w:space="0" w:color="auto"/>
            </w:tcBorders>
          </w:tcPr>
          <w:p w14:paraId="7D36827C" w14:textId="1AB3744A" w:rsidR="004C38A7" w:rsidRPr="00421436" w:rsidRDefault="00000000">
            <w:r w:rsidRPr="00421436">
              <w:t>remuneration</w:t>
            </w:r>
          </w:p>
        </w:tc>
        <w:tc>
          <w:tcPr>
            <w:tcW w:w="1854" w:type="dxa"/>
            <w:tcBorders>
              <w:top w:val="single" w:sz="4" w:space="0" w:color="auto"/>
              <w:left w:val="dotted" w:sz="4" w:space="0" w:color="auto"/>
              <w:bottom w:val="dotted" w:sz="4" w:space="0" w:color="auto"/>
              <w:right w:val="dotted" w:sz="4" w:space="0" w:color="auto"/>
            </w:tcBorders>
            <w:vAlign w:val="center"/>
          </w:tcPr>
          <w:p w14:paraId="2F38D5EB" w14:textId="1C3C2946" w:rsidR="004C38A7" w:rsidRPr="00421436" w:rsidRDefault="00000000">
            <w:pPr>
              <w:jc w:val="right"/>
            </w:pPr>
            <w:r w:rsidRPr="00421436">
              <w:fldChar w:fldCharType="begin">
                <w:ffData>
                  <w:name w:val="uww"/>
                  <w:enabled/>
                  <w:calcOnExit/>
                  <w:textInput>
                    <w:type w:val="number"/>
                    <w:default w:val="0,00"/>
                    <w:format w:val="# ##0,00"/>
                  </w:textInput>
                </w:ffData>
              </w:fldChar>
            </w:r>
            <w:bookmarkStart w:id="3" w:name="uww"/>
            <w:r w:rsidRPr="00421436">
              <w:instrText xml:space="preserve"> FORMTEXT </w:instrText>
            </w:r>
            <w:r w:rsidRPr="00421436">
              <w:fldChar w:fldCharType="separate"/>
            </w:r>
            <w:r w:rsidRPr="00421436">
              <w:t>0,00</w:t>
            </w:r>
            <w:r w:rsidRPr="00421436">
              <w:fldChar w:fldCharType="end"/>
            </w:r>
            <w:bookmarkEnd w:id="3"/>
          </w:p>
        </w:tc>
        <w:tc>
          <w:tcPr>
            <w:tcW w:w="1906" w:type="dxa"/>
            <w:tcBorders>
              <w:top w:val="single" w:sz="4" w:space="0" w:color="auto"/>
              <w:left w:val="dotted" w:sz="4" w:space="0" w:color="auto"/>
              <w:bottom w:val="dotted" w:sz="4" w:space="0" w:color="auto"/>
            </w:tcBorders>
            <w:vAlign w:val="center"/>
          </w:tcPr>
          <w:p w14:paraId="341A1178" w14:textId="3FA3BB85" w:rsidR="004C38A7" w:rsidRPr="00421436" w:rsidRDefault="00000000">
            <w:pPr>
              <w:jc w:val="right"/>
            </w:pPr>
            <w:r w:rsidRPr="00421436">
              <w:fldChar w:fldCharType="begin">
                <w:ffData>
                  <w:name w:val="wumw"/>
                  <w:enabled/>
                  <w:calcOnExit/>
                  <w:textInput>
                    <w:type w:val="number"/>
                    <w:default w:val="0,00"/>
                    <w:format w:val="# ##0,00"/>
                  </w:textInput>
                </w:ffData>
              </w:fldChar>
            </w:r>
            <w:bookmarkStart w:id="4" w:name="wumw"/>
            <w:r w:rsidRPr="00421436">
              <w:instrText xml:space="preserve"> FORMTEXT </w:instrText>
            </w:r>
            <w:r w:rsidRPr="00421436">
              <w:fldChar w:fldCharType="separate"/>
            </w:r>
            <w:r w:rsidRPr="00421436">
              <w:t>0,00</w:t>
            </w:r>
            <w:r w:rsidRPr="00421436">
              <w:fldChar w:fldCharType="end"/>
            </w:r>
            <w:bookmarkEnd w:id="4"/>
            <w:r w:rsidRPr="00421436">
              <w:t xml:space="preserve"> </w:t>
            </w:r>
          </w:p>
        </w:tc>
      </w:tr>
      <w:tr w:rsidR="004C38A7" w:rsidRPr="00421436" w14:paraId="0FC2C843" w14:textId="77777777">
        <w:tc>
          <w:tcPr>
            <w:tcW w:w="5302" w:type="dxa"/>
            <w:tcBorders>
              <w:top w:val="dotted" w:sz="4" w:space="0" w:color="auto"/>
              <w:bottom w:val="dotted" w:sz="4" w:space="0" w:color="auto"/>
              <w:right w:val="dotted" w:sz="4" w:space="0" w:color="auto"/>
            </w:tcBorders>
          </w:tcPr>
          <w:p w14:paraId="7B091968" w14:textId="6817A31D" w:rsidR="004C38A7" w:rsidRPr="00421436" w:rsidRDefault="00000000">
            <w:r w:rsidRPr="00421436">
              <w:t>materials</w:t>
            </w:r>
          </w:p>
        </w:tc>
        <w:tc>
          <w:tcPr>
            <w:tcW w:w="1854" w:type="dxa"/>
            <w:tcBorders>
              <w:top w:val="dotted" w:sz="4" w:space="0" w:color="auto"/>
              <w:left w:val="dotted" w:sz="4" w:space="0" w:color="auto"/>
              <w:bottom w:val="dotted" w:sz="4" w:space="0" w:color="auto"/>
              <w:right w:val="dotted" w:sz="4" w:space="0" w:color="auto"/>
            </w:tcBorders>
            <w:vAlign w:val="center"/>
          </w:tcPr>
          <w:p w14:paraId="272093D5" w14:textId="697A5B06" w:rsidR="004C38A7" w:rsidRPr="00421436" w:rsidRDefault="00000000">
            <w:pPr>
              <w:jc w:val="right"/>
            </w:pPr>
            <w:r w:rsidRPr="00421436">
              <w:fldChar w:fldCharType="begin">
                <w:ffData>
                  <w:name w:val="uws"/>
                  <w:enabled/>
                  <w:calcOnExit/>
                  <w:textInput>
                    <w:type w:val="number"/>
                    <w:default w:val="0,00"/>
                    <w:format w:val="# ##0,00"/>
                  </w:textInput>
                </w:ffData>
              </w:fldChar>
            </w:r>
            <w:bookmarkStart w:id="5" w:name="uws"/>
            <w:r w:rsidRPr="00421436">
              <w:instrText xml:space="preserve"> FORMTEXT </w:instrText>
            </w:r>
            <w:r w:rsidRPr="00421436">
              <w:fldChar w:fldCharType="separate"/>
            </w:r>
            <w:r w:rsidRPr="00421436">
              <w:t>0,00</w:t>
            </w:r>
            <w:r w:rsidRPr="00421436">
              <w:fldChar w:fldCharType="end"/>
            </w:r>
            <w:bookmarkEnd w:id="5"/>
          </w:p>
        </w:tc>
        <w:tc>
          <w:tcPr>
            <w:tcW w:w="1906" w:type="dxa"/>
            <w:tcBorders>
              <w:top w:val="dotted" w:sz="4" w:space="0" w:color="auto"/>
              <w:left w:val="dotted" w:sz="4" w:space="0" w:color="auto"/>
              <w:bottom w:val="dotted" w:sz="4" w:space="0" w:color="auto"/>
            </w:tcBorders>
            <w:vAlign w:val="center"/>
          </w:tcPr>
          <w:p w14:paraId="27D41F55" w14:textId="0B2BC528" w:rsidR="004C38A7" w:rsidRPr="00421436" w:rsidRDefault="00000000">
            <w:pPr>
              <w:jc w:val="right"/>
            </w:pPr>
            <w:r w:rsidRPr="00421436">
              <w:fldChar w:fldCharType="begin">
                <w:ffData>
                  <w:name w:val="wums"/>
                  <w:enabled/>
                  <w:calcOnExit/>
                  <w:textInput>
                    <w:type w:val="number"/>
                    <w:default w:val="0,00"/>
                    <w:format w:val="# ##0,00"/>
                  </w:textInput>
                </w:ffData>
              </w:fldChar>
            </w:r>
            <w:bookmarkStart w:id="6" w:name="wums"/>
            <w:r w:rsidRPr="00421436">
              <w:instrText xml:space="preserve"> FORMTEXT </w:instrText>
            </w:r>
            <w:r w:rsidRPr="00421436">
              <w:fldChar w:fldCharType="separate"/>
            </w:r>
            <w:r w:rsidRPr="00421436">
              <w:t>0,00</w:t>
            </w:r>
            <w:r w:rsidRPr="00421436">
              <w:fldChar w:fldCharType="end"/>
            </w:r>
            <w:bookmarkEnd w:id="6"/>
          </w:p>
        </w:tc>
      </w:tr>
      <w:tr w:rsidR="004C38A7" w:rsidRPr="00421436" w14:paraId="14ECE100" w14:textId="77777777">
        <w:tc>
          <w:tcPr>
            <w:tcW w:w="5302" w:type="dxa"/>
            <w:tcBorders>
              <w:top w:val="dotted" w:sz="4" w:space="0" w:color="auto"/>
              <w:bottom w:val="dotted" w:sz="4" w:space="0" w:color="auto"/>
              <w:right w:val="dotted" w:sz="4" w:space="0" w:color="auto"/>
            </w:tcBorders>
          </w:tcPr>
          <w:p w14:paraId="20FF8AAE" w14:textId="0B80FBD5" w:rsidR="004C38A7" w:rsidRPr="00421436" w:rsidRDefault="00000000">
            <w:r w:rsidRPr="00421436">
              <w:t>fixed assets</w:t>
            </w:r>
          </w:p>
        </w:tc>
        <w:tc>
          <w:tcPr>
            <w:tcW w:w="1854" w:type="dxa"/>
            <w:tcBorders>
              <w:top w:val="dotted" w:sz="4" w:space="0" w:color="auto"/>
              <w:left w:val="dotted" w:sz="4" w:space="0" w:color="auto"/>
              <w:bottom w:val="dotted" w:sz="4" w:space="0" w:color="auto"/>
              <w:right w:val="dotted" w:sz="4" w:space="0" w:color="auto"/>
            </w:tcBorders>
            <w:vAlign w:val="center"/>
          </w:tcPr>
          <w:p w14:paraId="067806E3" w14:textId="6C2D7AFB" w:rsidR="004C38A7" w:rsidRPr="00421436" w:rsidRDefault="00000000">
            <w:pPr>
              <w:jc w:val="right"/>
            </w:pPr>
            <w:r w:rsidRPr="00421436">
              <w:fldChar w:fldCharType="begin">
                <w:ffData>
                  <w:name w:val="uw2d"/>
                  <w:enabled/>
                  <w:calcOnExit/>
                  <w:textInput>
                    <w:type w:val="number"/>
                    <w:default w:val="0,00"/>
                    <w:format w:val="# ##0,00"/>
                  </w:textInput>
                </w:ffData>
              </w:fldChar>
            </w:r>
            <w:bookmarkStart w:id="7" w:name="uw2d"/>
            <w:r w:rsidRPr="00421436">
              <w:instrText xml:space="preserve"> FORMTEXT </w:instrText>
            </w:r>
            <w:r w:rsidRPr="00421436">
              <w:fldChar w:fldCharType="separate"/>
            </w:r>
            <w:r w:rsidRPr="00421436">
              <w:t>0,00</w:t>
            </w:r>
            <w:r w:rsidRPr="00421436">
              <w:fldChar w:fldCharType="end"/>
            </w:r>
            <w:bookmarkEnd w:id="7"/>
          </w:p>
        </w:tc>
        <w:tc>
          <w:tcPr>
            <w:tcW w:w="1906" w:type="dxa"/>
            <w:tcBorders>
              <w:top w:val="dotted" w:sz="4" w:space="0" w:color="auto"/>
              <w:left w:val="dotted" w:sz="4" w:space="0" w:color="auto"/>
              <w:bottom w:val="dotted" w:sz="4" w:space="0" w:color="auto"/>
            </w:tcBorders>
            <w:vAlign w:val="center"/>
          </w:tcPr>
          <w:p w14:paraId="45ACE57E" w14:textId="0021D768" w:rsidR="004C38A7" w:rsidRPr="00421436" w:rsidRDefault="00000000">
            <w:pPr>
              <w:jc w:val="right"/>
            </w:pPr>
            <w:r w:rsidRPr="00421436">
              <w:fldChar w:fldCharType="begin">
                <w:ffData>
                  <w:name w:val="wum2d"/>
                  <w:enabled/>
                  <w:calcOnExit/>
                  <w:textInput>
                    <w:type w:val="number"/>
                    <w:default w:val="0,00"/>
                    <w:format w:val="# ##0,00"/>
                  </w:textInput>
                </w:ffData>
              </w:fldChar>
            </w:r>
            <w:bookmarkStart w:id="8" w:name="wum2d"/>
            <w:r w:rsidRPr="00421436">
              <w:instrText xml:space="preserve"> FORMTEXT </w:instrText>
            </w:r>
            <w:r w:rsidRPr="00421436">
              <w:fldChar w:fldCharType="separate"/>
            </w:r>
            <w:r w:rsidRPr="00421436">
              <w:t>0,00</w:t>
            </w:r>
            <w:r w:rsidRPr="00421436">
              <w:fldChar w:fldCharType="end"/>
            </w:r>
            <w:bookmarkEnd w:id="8"/>
            <w:r w:rsidRPr="00421436">
              <w:t xml:space="preserve"> </w:t>
            </w:r>
          </w:p>
        </w:tc>
      </w:tr>
      <w:tr w:rsidR="004C38A7" w:rsidRPr="00421436" w14:paraId="2F665634" w14:textId="77777777">
        <w:tc>
          <w:tcPr>
            <w:tcW w:w="5302" w:type="dxa"/>
            <w:tcBorders>
              <w:top w:val="dotted" w:sz="4" w:space="0" w:color="auto"/>
              <w:bottom w:val="dotted" w:sz="4" w:space="0" w:color="auto"/>
              <w:right w:val="dotted" w:sz="4" w:space="0" w:color="auto"/>
            </w:tcBorders>
          </w:tcPr>
          <w:p w14:paraId="1FB23FAE" w14:textId="083AFC9C" w:rsidR="004C38A7" w:rsidRPr="00421436" w:rsidRDefault="00000000">
            <w:r w:rsidRPr="00421436">
              <w:t>third-party services</w:t>
            </w:r>
          </w:p>
        </w:tc>
        <w:tc>
          <w:tcPr>
            <w:tcW w:w="1854" w:type="dxa"/>
            <w:tcBorders>
              <w:top w:val="dotted" w:sz="4" w:space="0" w:color="auto"/>
              <w:left w:val="dotted" w:sz="4" w:space="0" w:color="auto"/>
              <w:bottom w:val="dotted" w:sz="4" w:space="0" w:color="auto"/>
              <w:right w:val="dotted" w:sz="4" w:space="0" w:color="auto"/>
            </w:tcBorders>
            <w:vAlign w:val="center"/>
          </w:tcPr>
          <w:p w14:paraId="1441CBDB" w14:textId="2253D14C" w:rsidR="004C38A7" w:rsidRPr="00421436" w:rsidRDefault="00000000">
            <w:pPr>
              <w:jc w:val="right"/>
            </w:pPr>
            <w:r w:rsidRPr="00421436">
              <w:fldChar w:fldCharType="begin">
                <w:ffData>
                  <w:name w:val="uw3d"/>
                  <w:enabled/>
                  <w:calcOnExit/>
                  <w:textInput>
                    <w:type w:val="number"/>
                    <w:default w:val="0,00"/>
                    <w:format w:val="# ##0,00"/>
                  </w:textInput>
                </w:ffData>
              </w:fldChar>
            </w:r>
            <w:bookmarkStart w:id="9" w:name="uw3d"/>
            <w:r w:rsidRPr="00421436">
              <w:instrText xml:space="preserve"> FORMTEXT </w:instrText>
            </w:r>
            <w:r w:rsidRPr="00421436">
              <w:fldChar w:fldCharType="separate"/>
            </w:r>
            <w:r w:rsidRPr="00421436">
              <w:t>0,00</w:t>
            </w:r>
            <w:r w:rsidRPr="00421436">
              <w:fldChar w:fldCharType="end"/>
            </w:r>
            <w:bookmarkEnd w:id="9"/>
          </w:p>
        </w:tc>
        <w:tc>
          <w:tcPr>
            <w:tcW w:w="1906" w:type="dxa"/>
            <w:tcBorders>
              <w:top w:val="dotted" w:sz="4" w:space="0" w:color="auto"/>
              <w:left w:val="dotted" w:sz="4" w:space="0" w:color="auto"/>
              <w:bottom w:val="dotted" w:sz="4" w:space="0" w:color="auto"/>
            </w:tcBorders>
            <w:vAlign w:val="center"/>
          </w:tcPr>
          <w:p w14:paraId="3B365BA3" w14:textId="7505CC12" w:rsidR="004C38A7" w:rsidRPr="00421436" w:rsidRDefault="00000000">
            <w:pPr>
              <w:jc w:val="right"/>
            </w:pPr>
            <w:r w:rsidRPr="00421436">
              <w:fldChar w:fldCharType="begin">
                <w:ffData>
                  <w:name w:val="wum3d"/>
                  <w:enabled/>
                  <w:calcOnExit/>
                  <w:textInput>
                    <w:type w:val="number"/>
                    <w:default w:val="0,00"/>
                    <w:format w:val="# ##0,00"/>
                  </w:textInput>
                </w:ffData>
              </w:fldChar>
            </w:r>
            <w:bookmarkStart w:id="10" w:name="wum3d"/>
            <w:r w:rsidRPr="00421436">
              <w:instrText xml:space="preserve"> FORMTEXT </w:instrText>
            </w:r>
            <w:r w:rsidRPr="00421436">
              <w:fldChar w:fldCharType="separate"/>
            </w:r>
            <w:r w:rsidRPr="00421436">
              <w:t>0,00</w:t>
            </w:r>
            <w:r w:rsidRPr="00421436">
              <w:fldChar w:fldCharType="end"/>
            </w:r>
            <w:bookmarkEnd w:id="10"/>
            <w:r w:rsidRPr="00421436">
              <w:t xml:space="preserve"> </w:t>
            </w:r>
          </w:p>
        </w:tc>
      </w:tr>
      <w:tr w:rsidR="004C38A7" w:rsidRPr="00421436" w14:paraId="339B88CF" w14:textId="77777777">
        <w:tc>
          <w:tcPr>
            <w:tcW w:w="5302" w:type="dxa"/>
            <w:tcBorders>
              <w:top w:val="dotted" w:sz="4" w:space="0" w:color="auto"/>
              <w:bottom w:val="dotted" w:sz="4" w:space="0" w:color="auto"/>
              <w:right w:val="dotted" w:sz="4" w:space="0" w:color="auto"/>
            </w:tcBorders>
          </w:tcPr>
          <w:p w14:paraId="2581E104" w14:textId="45920E2E" w:rsidR="004C38A7" w:rsidRPr="00421436" w:rsidRDefault="00421436">
            <w:r>
              <w:t>o</w:t>
            </w:r>
            <w:r w:rsidR="00000000" w:rsidRPr="00421436">
              <w:t>ther direct costs, including:</w:t>
            </w:r>
          </w:p>
        </w:tc>
        <w:tc>
          <w:tcPr>
            <w:tcW w:w="1854" w:type="dxa"/>
            <w:tcBorders>
              <w:top w:val="dotted" w:sz="4" w:space="0" w:color="auto"/>
              <w:left w:val="dotted" w:sz="4" w:space="0" w:color="auto"/>
              <w:bottom w:val="dotted" w:sz="4" w:space="0" w:color="auto"/>
              <w:right w:val="dotted" w:sz="4" w:space="0" w:color="auto"/>
            </w:tcBorders>
            <w:vAlign w:val="center"/>
          </w:tcPr>
          <w:p w14:paraId="02A22D86" w14:textId="6B2CF8B8" w:rsidR="004C38A7" w:rsidRPr="00421436" w:rsidRDefault="004C38A7">
            <w:pPr>
              <w:jc w:val="right"/>
            </w:pPr>
          </w:p>
        </w:tc>
        <w:tc>
          <w:tcPr>
            <w:tcW w:w="1906" w:type="dxa"/>
            <w:tcBorders>
              <w:top w:val="dotted" w:sz="4" w:space="0" w:color="auto"/>
              <w:left w:val="dotted" w:sz="4" w:space="0" w:color="auto"/>
              <w:bottom w:val="dotted" w:sz="4" w:space="0" w:color="auto"/>
            </w:tcBorders>
            <w:vAlign w:val="center"/>
          </w:tcPr>
          <w:p w14:paraId="22B923B5" w14:textId="374EA880" w:rsidR="004C38A7" w:rsidRPr="00421436" w:rsidRDefault="004C38A7">
            <w:pPr>
              <w:jc w:val="right"/>
            </w:pPr>
          </w:p>
        </w:tc>
      </w:tr>
      <w:tr w:rsidR="004C38A7" w:rsidRPr="00421436" w14:paraId="3AFA855F" w14:textId="77777777">
        <w:tc>
          <w:tcPr>
            <w:tcW w:w="5302" w:type="dxa"/>
            <w:tcBorders>
              <w:top w:val="dotted" w:sz="4" w:space="0" w:color="auto"/>
              <w:bottom w:val="dotted" w:sz="4" w:space="0" w:color="auto"/>
              <w:right w:val="dotted" w:sz="4" w:space="0" w:color="auto"/>
            </w:tcBorders>
          </w:tcPr>
          <w:p w14:paraId="1D3CC85D" w14:textId="17CF7D28" w:rsidR="004C38A7" w:rsidRPr="00421436" w:rsidRDefault="00000000">
            <w:r w:rsidRPr="00421436">
              <w:t>-</w:t>
            </w:r>
          </w:p>
        </w:tc>
        <w:tc>
          <w:tcPr>
            <w:tcW w:w="1854" w:type="dxa"/>
            <w:tcBorders>
              <w:top w:val="dotted" w:sz="4" w:space="0" w:color="auto"/>
              <w:left w:val="dotted" w:sz="4" w:space="0" w:color="auto"/>
              <w:bottom w:val="dotted" w:sz="4" w:space="0" w:color="auto"/>
              <w:right w:val="dotted" w:sz="4" w:space="0" w:color="auto"/>
            </w:tcBorders>
            <w:vAlign w:val="center"/>
          </w:tcPr>
          <w:p w14:paraId="3FDF4B56" w14:textId="3FCBC808" w:rsidR="004C38A7" w:rsidRPr="00421436" w:rsidRDefault="00000000">
            <w:pPr>
              <w:jc w:val="right"/>
            </w:pPr>
            <w:r w:rsidRPr="00421436">
              <w:fldChar w:fldCharType="begin">
                <w:ffData>
                  <w:name w:val="uw5d"/>
                  <w:enabled/>
                  <w:calcOnExit/>
                  <w:textInput>
                    <w:type w:val="number"/>
                    <w:default w:val="0,00"/>
                    <w:format w:val="# ##0,00"/>
                  </w:textInput>
                </w:ffData>
              </w:fldChar>
            </w:r>
            <w:bookmarkStart w:id="11" w:name="uw5d"/>
            <w:r w:rsidRPr="00421436">
              <w:instrText xml:space="preserve"> FORMTEXT </w:instrText>
            </w:r>
            <w:r w:rsidRPr="00421436">
              <w:fldChar w:fldCharType="separate"/>
            </w:r>
            <w:r w:rsidRPr="00421436">
              <w:t>0,00</w:t>
            </w:r>
            <w:r w:rsidRPr="00421436">
              <w:fldChar w:fldCharType="end"/>
            </w:r>
            <w:bookmarkEnd w:id="11"/>
          </w:p>
        </w:tc>
        <w:tc>
          <w:tcPr>
            <w:tcW w:w="1906" w:type="dxa"/>
            <w:tcBorders>
              <w:top w:val="dotted" w:sz="4" w:space="0" w:color="auto"/>
              <w:left w:val="dotted" w:sz="4" w:space="0" w:color="auto"/>
              <w:bottom w:val="dotted" w:sz="4" w:space="0" w:color="auto"/>
            </w:tcBorders>
            <w:vAlign w:val="center"/>
          </w:tcPr>
          <w:p w14:paraId="7459FAE1" w14:textId="11F3F21E" w:rsidR="004C38A7" w:rsidRPr="00421436" w:rsidRDefault="00000000">
            <w:pPr>
              <w:jc w:val="right"/>
            </w:pPr>
            <w:r w:rsidRPr="00421436">
              <w:fldChar w:fldCharType="begin">
                <w:ffData>
                  <w:name w:val="wum5d"/>
                  <w:enabled/>
                  <w:calcOnExit/>
                  <w:textInput>
                    <w:type w:val="number"/>
                    <w:default w:val="0,00"/>
                    <w:format w:val="# ##0,00"/>
                  </w:textInput>
                </w:ffData>
              </w:fldChar>
            </w:r>
            <w:bookmarkStart w:id="12" w:name="wum5d"/>
            <w:r w:rsidRPr="00421436">
              <w:instrText xml:space="preserve"> FORMTEXT </w:instrText>
            </w:r>
            <w:r w:rsidRPr="00421436">
              <w:fldChar w:fldCharType="separate"/>
            </w:r>
            <w:r w:rsidRPr="00421436">
              <w:t>0,00</w:t>
            </w:r>
            <w:r w:rsidRPr="00421436">
              <w:fldChar w:fldCharType="end"/>
            </w:r>
            <w:bookmarkEnd w:id="12"/>
            <w:r w:rsidRPr="00421436">
              <w:t xml:space="preserve"> </w:t>
            </w:r>
          </w:p>
        </w:tc>
      </w:tr>
      <w:tr w:rsidR="004C38A7" w:rsidRPr="00421436" w14:paraId="5544326C" w14:textId="77777777">
        <w:tc>
          <w:tcPr>
            <w:tcW w:w="5302" w:type="dxa"/>
            <w:tcBorders>
              <w:top w:val="dotted" w:sz="4" w:space="0" w:color="auto"/>
              <w:bottom w:val="dotted" w:sz="4" w:space="0" w:color="auto"/>
              <w:right w:val="dotted" w:sz="4" w:space="0" w:color="auto"/>
            </w:tcBorders>
          </w:tcPr>
          <w:p w14:paraId="37DB5C43" w14:textId="5A5C3A12" w:rsidR="004C38A7" w:rsidRPr="00421436" w:rsidRDefault="00000000">
            <w:r w:rsidRPr="00421436">
              <w:t>-</w:t>
            </w:r>
          </w:p>
        </w:tc>
        <w:tc>
          <w:tcPr>
            <w:tcW w:w="1854" w:type="dxa"/>
            <w:tcBorders>
              <w:top w:val="dotted" w:sz="4" w:space="0" w:color="auto"/>
              <w:left w:val="dotted" w:sz="4" w:space="0" w:color="auto"/>
              <w:bottom w:val="dotted" w:sz="4" w:space="0" w:color="auto"/>
              <w:right w:val="dotted" w:sz="4" w:space="0" w:color="auto"/>
            </w:tcBorders>
            <w:vAlign w:val="center"/>
          </w:tcPr>
          <w:p w14:paraId="756F4C81" w14:textId="3DDE3926" w:rsidR="004C38A7" w:rsidRPr="00421436" w:rsidRDefault="00000000">
            <w:pPr>
              <w:jc w:val="right"/>
            </w:pPr>
            <w:r w:rsidRPr="00421436">
              <w:fldChar w:fldCharType="begin">
                <w:ffData>
                  <w:name w:val="uw6d"/>
                  <w:enabled/>
                  <w:calcOnExit/>
                  <w:textInput>
                    <w:type w:val="number"/>
                    <w:default w:val="0,00"/>
                    <w:format w:val="# ##0,00"/>
                  </w:textInput>
                </w:ffData>
              </w:fldChar>
            </w:r>
            <w:bookmarkStart w:id="13" w:name="uw6d"/>
            <w:r w:rsidRPr="00421436">
              <w:instrText xml:space="preserve"> FORMTEXT </w:instrText>
            </w:r>
            <w:r w:rsidRPr="00421436">
              <w:fldChar w:fldCharType="separate"/>
            </w:r>
            <w:r w:rsidRPr="00421436">
              <w:t>0,00</w:t>
            </w:r>
            <w:r w:rsidRPr="00421436">
              <w:fldChar w:fldCharType="end"/>
            </w:r>
            <w:bookmarkEnd w:id="13"/>
          </w:p>
        </w:tc>
        <w:tc>
          <w:tcPr>
            <w:tcW w:w="1906" w:type="dxa"/>
            <w:tcBorders>
              <w:top w:val="dotted" w:sz="4" w:space="0" w:color="auto"/>
              <w:left w:val="dotted" w:sz="4" w:space="0" w:color="auto"/>
              <w:bottom w:val="dotted" w:sz="4" w:space="0" w:color="auto"/>
            </w:tcBorders>
            <w:vAlign w:val="center"/>
          </w:tcPr>
          <w:p w14:paraId="49D6ECB8" w14:textId="48CD344E" w:rsidR="004C38A7" w:rsidRPr="00421436" w:rsidRDefault="00000000">
            <w:pPr>
              <w:jc w:val="right"/>
            </w:pPr>
            <w:r w:rsidRPr="00421436">
              <w:fldChar w:fldCharType="begin">
                <w:ffData>
                  <w:name w:val="wum6d"/>
                  <w:enabled/>
                  <w:calcOnExit/>
                  <w:textInput>
                    <w:type w:val="number"/>
                    <w:default w:val="0,00"/>
                    <w:format w:val="# ##0,00"/>
                  </w:textInput>
                </w:ffData>
              </w:fldChar>
            </w:r>
            <w:bookmarkStart w:id="14" w:name="wum6d"/>
            <w:r w:rsidRPr="00421436">
              <w:instrText xml:space="preserve"> FORMTEXT </w:instrText>
            </w:r>
            <w:r w:rsidRPr="00421436">
              <w:fldChar w:fldCharType="separate"/>
            </w:r>
            <w:r w:rsidRPr="00421436">
              <w:t>0,00</w:t>
            </w:r>
            <w:r w:rsidRPr="00421436">
              <w:fldChar w:fldCharType="end"/>
            </w:r>
            <w:bookmarkEnd w:id="14"/>
            <w:r w:rsidRPr="00421436">
              <w:t xml:space="preserve"> </w:t>
            </w:r>
          </w:p>
        </w:tc>
      </w:tr>
      <w:tr w:rsidR="004C38A7" w:rsidRPr="00421436" w14:paraId="5C654C89" w14:textId="77777777">
        <w:tc>
          <w:tcPr>
            <w:tcW w:w="5302" w:type="dxa"/>
            <w:tcBorders>
              <w:top w:val="dotted" w:sz="4" w:space="0" w:color="auto"/>
              <w:bottom w:val="dotted" w:sz="4" w:space="0" w:color="auto"/>
              <w:right w:val="dotted" w:sz="4" w:space="0" w:color="auto"/>
            </w:tcBorders>
          </w:tcPr>
          <w:p w14:paraId="344F426F" w14:textId="10BB9EC5" w:rsidR="004C38A7" w:rsidRPr="00421436" w:rsidRDefault="00000000">
            <w:r w:rsidRPr="00421436">
              <w:t>-</w:t>
            </w:r>
          </w:p>
        </w:tc>
        <w:tc>
          <w:tcPr>
            <w:tcW w:w="1854" w:type="dxa"/>
            <w:tcBorders>
              <w:top w:val="dotted" w:sz="4" w:space="0" w:color="auto"/>
              <w:left w:val="dotted" w:sz="4" w:space="0" w:color="auto"/>
              <w:bottom w:val="dotted" w:sz="4" w:space="0" w:color="auto"/>
              <w:right w:val="dotted" w:sz="4" w:space="0" w:color="auto"/>
            </w:tcBorders>
            <w:vAlign w:val="center"/>
          </w:tcPr>
          <w:p w14:paraId="5FB47710" w14:textId="3612DF8B" w:rsidR="004C38A7" w:rsidRPr="00421436" w:rsidRDefault="00000000">
            <w:pPr>
              <w:jc w:val="right"/>
            </w:pPr>
            <w:r w:rsidRPr="00421436">
              <w:fldChar w:fldCharType="begin">
                <w:ffData>
                  <w:name w:val="uw7d"/>
                  <w:enabled/>
                  <w:calcOnExit/>
                  <w:textInput>
                    <w:type w:val="number"/>
                    <w:default w:val="0,00"/>
                    <w:format w:val="# ##0,00"/>
                  </w:textInput>
                </w:ffData>
              </w:fldChar>
            </w:r>
            <w:bookmarkStart w:id="15" w:name="uw7d"/>
            <w:r w:rsidRPr="00421436">
              <w:instrText xml:space="preserve"> FORMTEXT </w:instrText>
            </w:r>
            <w:r w:rsidRPr="00421436">
              <w:fldChar w:fldCharType="separate"/>
            </w:r>
            <w:r w:rsidRPr="00421436">
              <w:t>0,00</w:t>
            </w:r>
            <w:r w:rsidRPr="00421436">
              <w:fldChar w:fldCharType="end"/>
            </w:r>
            <w:bookmarkEnd w:id="15"/>
          </w:p>
        </w:tc>
        <w:tc>
          <w:tcPr>
            <w:tcW w:w="1906" w:type="dxa"/>
            <w:tcBorders>
              <w:top w:val="dotted" w:sz="4" w:space="0" w:color="auto"/>
              <w:left w:val="dotted" w:sz="4" w:space="0" w:color="auto"/>
              <w:bottom w:val="dotted" w:sz="4" w:space="0" w:color="auto"/>
            </w:tcBorders>
            <w:vAlign w:val="center"/>
          </w:tcPr>
          <w:p w14:paraId="29487961" w14:textId="3FE8250B" w:rsidR="004C38A7" w:rsidRPr="00421436" w:rsidRDefault="00000000">
            <w:pPr>
              <w:jc w:val="right"/>
            </w:pPr>
            <w:r w:rsidRPr="00421436">
              <w:fldChar w:fldCharType="begin">
                <w:ffData>
                  <w:name w:val="wum7d"/>
                  <w:enabled/>
                  <w:calcOnExit/>
                  <w:textInput>
                    <w:type w:val="number"/>
                    <w:default w:val="0,00"/>
                    <w:format w:val="# ##0,00"/>
                  </w:textInput>
                </w:ffData>
              </w:fldChar>
            </w:r>
            <w:bookmarkStart w:id="16" w:name="wum7d"/>
            <w:r w:rsidRPr="00421436">
              <w:instrText xml:space="preserve"> FORMTEXT </w:instrText>
            </w:r>
            <w:r w:rsidRPr="00421436">
              <w:fldChar w:fldCharType="separate"/>
            </w:r>
            <w:r w:rsidRPr="00421436">
              <w:t>0,00</w:t>
            </w:r>
            <w:r w:rsidRPr="00421436">
              <w:fldChar w:fldCharType="end"/>
            </w:r>
            <w:bookmarkEnd w:id="16"/>
            <w:r w:rsidRPr="00421436">
              <w:t xml:space="preserve"> </w:t>
            </w:r>
          </w:p>
        </w:tc>
      </w:tr>
      <w:tr w:rsidR="004C38A7" w:rsidRPr="00421436" w14:paraId="453FB45A" w14:textId="77777777">
        <w:tc>
          <w:tcPr>
            <w:tcW w:w="5302" w:type="dxa"/>
            <w:tcBorders>
              <w:top w:val="dotted" w:sz="4" w:space="0" w:color="auto"/>
              <w:bottom w:val="dotted" w:sz="4" w:space="0" w:color="auto"/>
              <w:right w:val="dotted" w:sz="4" w:space="0" w:color="auto"/>
            </w:tcBorders>
          </w:tcPr>
          <w:p w14:paraId="35361CDB" w14:textId="4A6DD106" w:rsidR="004C38A7" w:rsidRPr="00421436" w:rsidRDefault="00000000">
            <w:r w:rsidRPr="00421436">
              <w:t>-</w:t>
            </w:r>
          </w:p>
        </w:tc>
        <w:tc>
          <w:tcPr>
            <w:tcW w:w="1854" w:type="dxa"/>
            <w:tcBorders>
              <w:top w:val="dotted" w:sz="4" w:space="0" w:color="auto"/>
              <w:left w:val="dotted" w:sz="4" w:space="0" w:color="auto"/>
              <w:bottom w:val="dotted" w:sz="4" w:space="0" w:color="auto"/>
              <w:right w:val="dotted" w:sz="4" w:space="0" w:color="auto"/>
            </w:tcBorders>
            <w:vAlign w:val="center"/>
          </w:tcPr>
          <w:p w14:paraId="77FDC569" w14:textId="490FC08E" w:rsidR="004C38A7" w:rsidRPr="00421436" w:rsidRDefault="00000000">
            <w:pPr>
              <w:jc w:val="right"/>
            </w:pPr>
            <w:r w:rsidRPr="00421436">
              <w:fldChar w:fldCharType="begin">
                <w:ffData>
                  <w:name w:val="uw8d"/>
                  <w:enabled/>
                  <w:calcOnExit/>
                  <w:textInput>
                    <w:type w:val="number"/>
                    <w:default w:val="0,00"/>
                    <w:format w:val="# ##0,00"/>
                  </w:textInput>
                </w:ffData>
              </w:fldChar>
            </w:r>
            <w:bookmarkStart w:id="17" w:name="uw8d"/>
            <w:r w:rsidRPr="00421436">
              <w:instrText xml:space="preserve"> FORMTEXT </w:instrText>
            </w:r>
            <w:r w:rsidRPr="00421436">
              <w:fldChar w:fldCharType="separate"/>
            </w:r>
            <w:r w:rsidRPr="00421436">
              <w:t>0,00</w:t>
            </w:r>
            <w:r w:rsidRPr="00421436">
              <w:fldChar w:fldCharType="end"/>
            </w:r>
            <w:bookmarkEnd w:id="17"/>
          </w:p>
        </w:tc>
        <w:tc>
          <w:tcPr>
            <w:tcW w:w="1906" w:type="dxa"/>
            <w:tcBorders>
              <w:top w:val="dotted" w:sz="4" w:space="0" w:color="auto"/>
              <w:left w:val="dotted" w:sz="4" w:space="0" w:color="auto"/>
              <w:bottom w:val="dotted" w:sz="4" w:space="0" w:color="auto"/>
            </w:tcBorders>
            <w:vAlign w:val="center"/>
          </w:tcPr>
          <w:p w14:paraId="5D8B54C3" w14:textId="2540239E" w:rsidR="004C38A7" w:rsidRPr="00421436" w:rsidRDefault="00000000">
            <w:pPr>
              <w:jc w:val="right"/>
            </w:pPr>
            <w:r w:rsidRPr="00421436">
              <w:fldChar w:fldCharType="begin">
                <w:ffData>
                  <w:name w:val="wum8d"/>
                  <w:enabled/>
                  <w:calcOnExit/>
                  <w:textInput>
                    <w:type w:val="number"/>
                    <w:default w:val="0,00"/>
                    <w:format w:val="# ##0,00"/>
                  </w:textInput>
                </w:ffData>
              </w:fldChar>
            </w:r>
            <w:bookmarkStart w:id="18" w:name="wum8d"/>
            <w:r w:rsidRPr="00421436">
              <w:instrText xml:space="preserve"> FORMTEXT </w:instrText>
            </w:r>
            <w:r w:rsidRPr="00421436">
              <w:fldChar w:fldCharType="separate"/>
            </w:r>
            <w:r w:rsidRPr="00421436">
              <w:t>0,00</w:t>
            </w:r>
            <w:r w:rsidRPr="00421436">
              <w:fldChar w:fldCharType="end"/>
            </w:r>
            <w:bookmarkEnd w:id="18"/>
            <w:r w:rsidRPr="00421436">
              <w:t xml:space="preserve"> </w:t>
            </w:r>
          </w:p>
        </w:tc>
      </w:tr>
      <w:tr w:rsidR="004C38A7" w:rsidRPr="00421436" w14:paraId="7C6B7ADF" w14:textId="77777777">
        <w:tc>
          <w:tcPr>
            <w:tcW w:w="5302" w:type="dxa"/>
            <w:tcBorders>
              <w:top w:val="dotted" w:sz="4" w:space="0" w:color="auto"/>
              <w:bottom w:val="dotted" w:sz="4" w:space="0" w:color="auto"/>
              <w:right w:val="dotted" w:sz="4" w:space="0" w:color="auto"/>
            </w:tcBorders>
          </w:tcPr>
          <w:p w14:paraId="37F6AFAC" w14:textId="6E5CD01A" w:rsidR="004C38A7" w:rsidRPr="00421436" w:rsidRDefault="00000000">
            <w:r w:rsidRPr="00421436">
              <w:t>-</w:t>
            </w:r>
          </w:p>
        </w:tc>
        <w:tc>
          <w:tcPr>
            <w:tcW w:w="1854" w:type="dxa"/>
            <w:tcBorders>
              <w:top w:val="dotted" w:sz="4" w:space="0" w:color="auto"/>
              <w:left w:val="dotted" w:sz="4" w:space="0" w:color="auto"/>
              <w:bottom w:val="dotted" w:sz="4" w:space="0" w:color="auto"/>
              <w:right w:val="dotted" w:sz="4" w:space="0" w:color="auto"/>
            </w:tcBorders>
            <w:vAlign w:val="center"/>
          </w:tcPr>
          <w:p w14:paraId="0DBE1E32" w14:textId="78CB7803" w:rsidR="004C38A7" w:rsidRPr="00421436" w:rsidRDefault="00000000">
            <w:pPr>
              <w:jc w:val="right"/>
            </w:pPr>
            <w:r w:rsidRPr="00421436">
              <w:fldChar w:fldCharType="begin">
                <w:ffData>
                  <w:name w:val="uw9d"/>
                  <w:enabled/>
                  <w:calcOnExit/>
                  <w:textInput>
                    <w:type w:val="number"/>
                    <w:default w:val="0,00"/>
                    <w:format w:val="# ##0,00"/>
                  </w:textInput>
                </w:ffData>
              </w:fldChar>
            </w:r>
            <w:bookmarkStart w:id="19" w:name="uw9d"/>
            <w:r w:rsidRPr="00421436">
              <w:instrText xml:space="preserve"> FORMTEXT </w:instrText>
            </w:r>
            <w:r w:rsidRPr="00421436">
              <w:fldChar w:fldCharType="separate"/>
            </w:r>
            <w:r w:rsidRPr="00421436">
              <w:t>0,00</w:t>
            </w:r>
            <w:r w:rsidRPr="00421436">
              <w:fldChar w:fldCharType="end"/>
            </w:r>
            <w:bookmarkEnd w:id="19"/>
          </w:p>
        </w:tc>
        <w:tc>
          <w:tcPr>
            <w:tcW w:w="1906" w:type="dxa"/>
            <w:tcBorders>
              <w:top w:val="dotted" w:sz="4" w:space="0" w:color="auto"/>
              <w:left w:val="dotted" w:sz="4" w:space="0" w:color="auto"/>
              <w:bottom w:val="dotted" w:sz="4" w:space="0" w:color="auto"/>
            </w:tcBorders>
            <w:vAlign w:val="center"/>
          </w:tcPr>
          <w:p w14:paraId="51992D4B" w14:textId="0E90C842" w:rsidR="004C38A7" w:rsidRPr="00421436" w:rsidRDefault="00000000">
            <w:pPr>
              <w:jc w:val="right"/>
            </w:pPr>
            <w:r w:rsidRPr="00421436">
              <w:fldChar w:fldCharType="begin">
                <w:ffData>
                  <w:name w:val="wum9d"/>
                  <w:enabled/>
                  <w:calcOnExit/>
                  <w:textInput>
                    <w:type w:val="number"/>
                    <w:default w:val="0,00"/>
                    <w:format w:val="# ##0,00"/>
                  </w:textInput>
                </w:ffData>
              </w:fldChar>
            </w:r>
            <w:bookmarkStart w:id="20" w:name="wum9d"/>
            <w:r w:rsidRPr="00421436">
              <w:instrText xml:space="preserve"> FORMTEXT </w:instrText>
            </w:r>
            <w:r w:rsidRPr="00421436">
              <w:fldChar w:fldCharType="separate"/>
            </w:r>
            <w:r w:rsidRPr="00421436">
              <w:t>0,00</w:t>
            </w:r>
            <w:r w:rsidRPr="00421436">
              <w:fldChar w:fldCharType="end"/>
            </w:r>
            <w:bookmarkEnd w:id="20"/>
            <w:r w:rsidRPr="00421436">
              <w:t xml:space="preserve"> </w:t>
            </w:r>
          </w:p>
        </w:tc>
      </w:tr>
      <w:tr w:rsidR="004C38A7" w:rsidRPr="00421436" w14:paraId="6B4CFB51" w14:textId="77777777">
        <w:tc>
          <w:tcPr>
            <w:tcW w:w="5302" w:type="dxa"/>
            <w:tcBorders>
              <w:top w:val="single" w:sz="4" w:space="0" w:color="auto"/>
              <w:bottom w:val="single" w:sz="4" w:space="0" w:color="auto"/>
            </w:tcBorders>
            <w:shd w:val="clear" w:color="auto" w:fill="D9D9D9" w:themeFill="background1" w:themeFillShade="D9"/>
          </w:tcPr>
          <w:p w14:paraId="02273B21" w14:textId="6AF59CB0" w:rsidR="004C38A7" w:rsidRPr="00421436" w:rsidRDefault="00000000">
            <w:pPr>
              <w:pStyle w:val="P68B1DB1-Normalny3"/>
            </w:pPr>
            <w:r w:rsidRPr="00421436">
              <w:t>Total</w:t>
            </w:r>
          </w:p>
        </w:tc>
        <w:tc>
          <w:tcPr>
            <w:tcW w:w="1854" w:type="dxa"/>
            <w:tcBorders>
              <w:top w:val="single" w:sz="4" w:space="0" w:color="auto"/>
              <w:bottom w:val="single" w:sz="4" w:space="0" w:color="auto"/>
            </w:tcBorders>
            <w:shd w:val="clear" w:color="auto" w:fill="D9D9D9" w:themeFill="background1" w:themeFillShade="D9"/>
            <w:vAlign w:val="center"/>
          </w:tcPr>
          <w:p w14:paraId="361422DA" w14:textId="7A960830" w:rsidR="004C38A7" w:rsidRPr="00421436" w:rsidRDefault="00000000">
            <w:pPr>
              <w:jc w:val="right"/>
              <w:rPr>
                <w:b/>
              </w:rPr>
            </w:pPr>
            <w:r w:rsidRPr="00421436">
              <w:fldChar w:fldCharType="begin"/>
            </w:r>
            <w:r w:rsidRPr="00421436">
              <w:instrText xml:space="preserve"> =SUM(ABOVE) \# "# ##0,00" </w:instrText>
            </w:r>
            <w:r w:rsidRPr="00421436">
              <w:fldChar w:fldCharType="separate"/>
            </w:r>
            <w:r w:rsidRPr="00421436">
              <w:t xml:space="preserve">   0,00</w:t>
            </w:r>
            <w:r w:rsidRPr="00421436">
              <w:fldChar w:fldCharType="end"/>
            </w:r>
          </w:p>
        </w:tc>
        <w:tc>
          <w:tcPr>
            <w:tcW w:w="1906" w:type="dxa"/>
            <w:tcBorders>
              <w:top w:val="single" w:sz="4" w:space="0" w:color="auto"/>
              <w:bottom w:val="single" w:sz="4" w:space="0" w:color="auto"/>
            </w:tcBorders>
            <w:shd w:val="clear" w:color="auto" w:fill="D9D9D9" w:themeFill="background1" w:themeFillShade="D9"/>
            <w:vAlign w:val="center"/>
          </w:tcPr>
          <w:p w14:paraId="3D89D213" w14:textId="314A3408" w:rsidR="004C38A7" w:rsidRPr="00421436" w:rsidRDefault="00000000">
            <w:pPr>
              <w:jc w:val="right"/>
              <w:rPr>
                <w:b/>
              </w:rPr>
            </w:pPr>
            <w:r w:rsidRPr="00421436">
              <w:fldChar w:fldCharType="begin"/>
            </w:r>
            <w:r w:rsidRPr="00421436">
              <w:instrText xml:space="preserve"> =SUM(ABOVE) \# "# ##0,00" </w:instrText>
            </w:r>
            <w:r w:rsidRPr="00421436">
              <w:fldChar w:fldCharType="separate"/>
            </w:r>
            <w:r w:rsidRPr="00421436">
              <w:t xml:space="preserve">   0,00</w:t>
            </w:r>
            <w:r w:rsidRPr="00421436">
              <w:fldChar w:fldCharType="end"/>
            </w:r>
            <w:r w:rsidRPr="00421436">
              <w:t xml:space="preserve"> </w:t>
            </w:r>
          </w:p>
        </w:tc>
      </w:tr>
    </w:tbl>
    <w:p w14:paraId="135EB862" w14:textId="38A36CF6" w:rsidR="004C38A7" w:rsidRPr="00421436" w:rsidRDefault="004C38A7"/>
    <w:p w14:paraId="3C4601F3" w14:textId="64C59F8A" w:rsidR="004C38A7" w:rsidRPr="00421436" w:rsidRDefault="004C38A7"/>
    <w:p w14:paraId="0C86704A" w14:textId="77777777" w:rsidR="004C38A7" w:rsidRPr="00421436" w:rsidRDefault="004C38A7"/>
    <w:tbl>
      <w:tblPr>
        <w:tblStyle w:val="TableGrid"/>
        <w:tblW w:w="0" w:type="auto"/>
        <w:tblCellMar>
          <w:top w:w="28" w:type="dxa"/>
          <w:bottom w:w="28" w:type="dxa"/>
        </w:tblCellMar>
        <w:tblLook w:val="04A0" w:firstRow="1" w:lastRow="0" w:firstColumn="1" w:lastColumn="0" w:noHBand="0" w:noVBand="1"/>
      </w:tblPr>
      <w:tblGrid>
        <w:gridCol w:w="4531"/>
        <w:gridCol w:w="4531"/>
      </w:tblGrid>
      <w:tr w:rsidR="004C38A7" w:rsidRPr="00421436" w14:paraId="542DF4EC" w14:textId="77777777">
        <w:tc>
          <w:tcPr>
            <w:tcW w:w="9062" w:type="dxa"/>
            <w:gridSpan w:val="2"/>
            <w:shd w:val="clear" w:color="auto" w:fill="BFBFBF" w:themeFill="background1" w:themeFillShade="BF"/>
          </w:tcPr>
          <w:p w14:paraId="4872AD10" w14:textId="67315DBE" w:rsidR="004C38A7" w:rsidRPr="00421436" w:rsidRDefault="00000000">
            <w:pPr>
              <w:pStyle w:val="P68B1DB1-Normalny3"/>
            </w:pPr>
            <w:r w:rsidRPr="00421436">
              <w:t>F. Signatures and consents</w:t>
            </w:r>
          </w:p>
          <w:p w14:paraId="0B0952FB" w14:textId="3B731D8C" w:rsidR="004C38A7" w:rsidRPr="00421436" w:rsidRDefault="00000000">
            <w:pPr>
              <w:pStyle w:val="P68B1DB1-Normalny4"/>
            </w:pPr>
            <w:r w:rsidRPr="00421436">
              <w:t>Space for handwritten signatures or electronic qualified signatures of applicants from the University of Warsaw and WIM-PIB, and the heads of the organisational units/clinics in which applicants from UW and WIM-PIB are employed.</w:t>
            </w:r>
          </w:p>
          <w:p w14:paraId="72662889" w14:textId="1A067C83" w:rsidR="004C38A7" w:rsidRPr="00421436" w:rsidRDefault="00000000">
            <w:pPr>
              <w:pStyle w:val="P68B1DB1-Normalny7"/>
            </w:pPr>
            <w:r w:rsidRPr="00421436">
              <w:t>When submitting signatures, please remember the requirement of verifiable electronic signatures - electronic signatures must be submitted only after traditional signatures have been submitted.</w:t>
            </w:r>
          </w:p>
        </w:tc>
      </w:tr>
      <w:tr w:rsidR="004C38A7" w:rsidRPr="00421436" w14:paraId="364B5997" w14:textId="77777777">
        <w:tc>
          <w:tcPr>
            <w:tcW w:w="4531" w:type="dxa"/>
            <w:tcBorders>
              <w:bottom w:val="dotted" w:sz="4" w:space="0" w:color="auto"/>
            </w:tcBorders>
            <w:shd w:val="clear" w:color="auto" w:fill="F2F2F2" w:themeFill="background1" w:themeFillShade="F2"/>
          </w:tcPr>
          <w:p w14:paraId="4285432B" w14:textId="57E62146" w:rsidR="004C38A7" w:rsidRPr="00421436" w:rsidRDefault="00000000">
            <w:r w:rsidRPr="00421436">
              <w:t>Signature of the Team Leader from the</w:t>
            </w:r>
            <w:r w:rsidRPr="00421436">
              <w:br/>
              <w:t>University of Warsaw</w:t>
            </w:r>
          </w:p>
        </w:tc>
        <w:tc>
          <w:tcPr>
            <w:tcW w:w="4531" w:type="dxa"/>
            <w:tcBorders>
              <w:bottom w:val="dotted" w:sz="4" w:space="0" w:color="auto"/>
            </w:tcBorders>
            <w:shd w:val="clear" w:color="auto" w:fill="F2F2F2" w:themeFill="background1" w:themeFillShade="F2"/>
          </w:tcPr>
          <w:p w14:paraId="0219E3F8" w14:textId="75C03A65" w:rsidR="004C38A7" w:rsidRPr="00421436" w:rsidRDefault="00000000">
            <w:r w:rsidRPr="00421436">
              <w:t xml:space="preserve">Signature of the Team Leader </w:t>
            </w:r>
            <w:r w:rsidR="00421436">
              <w:t>from</w:t>
            </w:r>
            <w:r w:rsidRPr="00421436">
              <w:t xml:space="preserve"> the</w:t>
            </w:r>
            <w:r w:rsidRPr="00421436">
              <w:br/>
              <w:t>Military Institute of Medicine - National Research Institute</w:t>
            </w:r>
          </w:p>
        </w:tc>
      </w:tr>
      <w:tr w:rsidR="004C38A7" w:rsidRPr="00421436" w14:paraId="63C58B2F" w14:textId="77777777">
        <w:tc>
          <w:tcPr>
            <w:tcW w:w="4531" w:type="dxa"/>
            <w:tcBorders>
              <w:top w:val="dotted" w:sz="4" w:space="0" w:color="auto"/>
            </w:tcBorders>
          </w:tcPr>
          <w:p w14:paraId="5BA86F70" w14:textId="77777777" w:rsidR="004C38A7" w:rsidRPr="00421436" w:rsidRDefault="004C38A7"/>
          <w:p w14:paraId="00C383F2" w14:textId="248B0244" w:rsidR="004C38A7" w:rsidRPr="00421436" w:rsidRDefault="004C38A7"/>
          <w:p w14:paraId="03E2AD65" w14:textId="77777777" w:rsidR="004C38A7" w:rsidRPr="00421436" w:rsidRDefault="004C38A7"/>
          <w:p w14:paraId="0A7EE0A2" w14:textId="67C80DBA" w:rsidR="004C38A7" w:rsidRPr="00421436" w:rsidRDefault="004C38A7"/>
        </w:tc>
        <w:tc>
          <w:tcPr>
            <w:tcW w:w="4531" w:type="dxa"/>
            <w:tcBorders>
              <w:top w:val="dotted" w:sz="4" w:space="0" w:color="auto"/>
            </w:tcBorders>
          </w:tcPr>
          <w:p w14:paraId="7074B0BB" w14:textId="77777777" w:rsidR="004C38A7" w:rsidRPr="00421436" w:rsidRDefault="004C38A7"/>
          <w:p w14:paraId="4D499E0E" w14:textId="77777777" w:rsidR="004C38A7" w:rsidRPr="00421436" w:rsidRDefault="004C38A7"/>
          <w:p w14:paraId="64AB8E9D" w14:textId="77777777" w:rsidR="004C38A7" w:rsidRPr="00421436" w:rsidRDefault="004C38A7"/>
          <w:p w14:paraId="03B8CE0D" w14:textId="64BA9323" w:rsidR="004C38A7" w:rsidRPr="00421436" w:rsidRDefault="004C38A7"/>
        </w:tc>
      </w:tr>
      <w:tr w:rsidR="004C38A7" w:rsidRPr="00421436" w14:paraId="2133B7BB" w14:textId="77777777">
        <w:tc>
          <w:tcPr>
            <w:tcW w:w="4531" w:type="dxa"/>
            <w:tcBorders>
              <w:bottom w:val="dotted" w:sz="4" w:space="0" w:color="auto"/>
            </w:tcBorders>
            <w:shd w:val="clear" w:color="auto" w:fill="F2F2F2" w:themeFill="background1" w:themeFillShade="F2"/>
          </w:tcPr>
          <w:p w14:paraId="6E02FEBA" w14:textId="5AF60885" w:rsidR="004C38A7" w:rsidRPr="00421436" w:rsidRDefault="00000000">
            <w:r w:rsidRPr="00421436">
              <w:t>Consent of the Head of the Organisational Unit at the</w:t>
            </w:r>
            <w:r w:rsidR="00421436">
              <w:t xml:space="preserve"> </w:t>
            </w:r>
            <w:r w:rsidRPr="00421436">
              <w:t>University of Warsaw</w:t>
            </w:r>
          </w:p>
        </w:tc>
        <w:tc>
          <w:tcPr>
            <w:tcW w:w="4531" w:type="dxa"/>
            <w:tcBorders>
              <w:bottom w:val="dotted" w:sz="4" w:space="0" w:color="auto"/>
            </w:tcBorders>
            <w:shd w:val="clear" w:color="auto" w:fill="F2F2F2" w:themeFill="background1" w:themeFillShade="F2"/>
          </w:tcPr>
          <w:p w14:paraId="03F32088" w14:textId="5F462C15" w:rsidR="004C38A7" w:rsidRPr="00421436" w:rsidRDefault="00000000">
            <w:r w:rsidRPr="00421436">
              <w:t>Consent of the Head of the Organisational Unit/Clinic at the</w:t>
            </w:r>
            <w:r w:rsidR="00421436">
              <w:t xml:space="preserve"> </w:t>
            </w:r>
            <w:r w:rsidRPr="00421436">
              <w:t>Military Institute of Medicine - National Research Institute</w:t>
            </w:r>
          </w:p>
        </w:tc>
      </w:tr>
      <w:tr w:rsidR="004C38A7" w:rsidRPr="00421436" w14:paraId="2B9A3118" w14:textId="77777777">
        <w:tc>
          <w:tcPr>
            <w:tcW w:w="4531" w:type="dxa"/>
            <w:tcBorders>
              <w:top w:val="dotted" w:sz="4" w:space="0" w:color="auto"/>
            </w:tcBorders>
          </w:tcPr>
          <w:p w14:paraId="581C4EDC" w14:textId="34B8D484" w:rsidR="004C38A7" w:rsidRPr="00421436" w:rsidRDefault="004C38A7"/>
          <w:p w14:paraId="31BD99E1" w14:textId="77777777" w:rsidR="004C38A7" w:rsidRPr="00421436" w:rsidRDefault="004C38A7"/>
          <w:p w14:paraId="5884F469" w14:textId="77777777" w:rsidR="004C38A7" w:rsidRPr="00421436" w:rsidRDefault="004C38A7"/>
          <w:p w14:paraId="4271E13A" w14:textId="77777777" w:rsidR="004C38A7" w:rsidRPr="00421436" w:rsidRDefault="004C38A7"/>
        </w:tc>
        <w:tc>
          <w:tcPr>
            <w:tcW w:w="4531" w:type="dxa"/>
            <w:tcBorders>
              <w:top w:val="dotted" w:sz="4" w:space="0" w:color="auto"/>
            </w:tcBorders>
          </w:tcPr>
          <w:p w14:paraId="25DA50AE" w14:textId="77777777" w:rsidR="004C38A7" w:rsidRPr="00421436" w:rsidRDefault="004C38A7"/>
          <w:p w14:paraId="4355D82F" w14:textId="20F07751" w:rsidR="004C38A7" w:rsidRPr="00421436" w:rsidRDefault="004C38A7"/>
          <w:p w14:paraId="441E309F" w14:textId="553C2791" w:rsidR="004C38A7" w:rsidRPr="00421436" w:rsidRDefault="004C38A7"/>
          <w:p w14:paraId="7FC6BD6A" w14:textId="065D8040" w:rsidR="004C38A7" w:rsidRPr="00421436" w:rsidRDefault="004C38A7"/>
          <w:p w14:paraId="09A032D1" w14:textId="77777777" w:rsidR="004C38A7" w:rsidRPr="00421436" w:rsidRDefault="004C38A7"/>
          <w:p w14:paraId="4F536D06" w14:textId="77777777" w:rsidR="004C38A7" w:rsidRPr="00421436" w:rsidRDefault="004C38A7"/>
          <w:p w14:paraId="4E8A52E0" w14:textId="77777777" w:rsidR="004C38A7" w:rsidRPr="00421436" w:rsidRDefault="004C38A7"/>
        </w:tc>
      </w:tr>
    </w:tbl>
    <w:p w14:paraId="6E518545" w14:textId="77777777" w:rsidR="004C38A7" w:rsidRPr="00421436" w:rsidRDefault="004C38A7"/>
    <w:p w14:paraId="07CEA2C2" w14:textId="77777777" w:rsidR="004C38A7" w:rsidRPr="00421436" w:rsidRDefault="00000000">
      <w:pPr>
        <w:sectPr w:rsidR="004C38A7" w:rsidRPr="00421436" w:rsidSect="008F2103">
          <w:headerReference w:type="default" r:id="rId11"/>
          <w:footerReference w:type="default" r:id="rId12"/>
          <w:footnotePr>
            <w:numRestart w:val="eachSect"/>
          </w:footnotePr>
          <w:pgSz w:w="11906" w:h="16838"/>
          <w:pgMar w:top="2127" w:right="1417" w:bottom="1702" w:left="1417" w:header="142" w:footer="708" w:gutter="0"/>
          <w:cols w:space="708"/>
          <w:docGrid w:linePitch="360"/>
        </w:sectPr>
      </w:pPr>
      <w:r w:rsidRPr="00421436">
        <w:br w:type="page"/>
      </w:r>
    </w:p>
    <w:p w14:paraId="2703D3A0" w14:textId="4E08A5CB" w:rsidR="004C38A7" w:rsidRPr="00421436" w:rsidRDefault="00000000">
      <w:pPr>
        <w:pStyle w:val="P68B1DB1-Nagwek18"/>
        <w:jc w:val="right"/>
      </w:pPr>
      <w:r w:rsidRPr="00421436">
        <w:lastRenderedPageBreak/>
        <w:t>Annex 1a</w:t>
      </w:r>
    </w:p>
    <w:p w14:paraId="58DA695B" w14:textId="1D532638" w:rsidR="004C38A7" w:rsidRPr="00421436" w:rsidRDefault="00000000">
      <w:pPr>
        <w:jc w:val="right"/>
      </w:pPr>
      <w:r w:rsidRPr="00421436">
        <w:t>to the application as part of the Competition for joint research teams from UW and WIM-PIB</w:t>
      </w:r>
    </w:p>
    <w:tbl>
      <w:tblPr>
        <w:tblStyle w:val="TableGrid"/>
        <w:tblW w:w="0" w:type="auto"/>
        <w:tblCellMar>
          <w:top w:w="28" w:type="dxa"/>
          <w:bottom w:w="28" w:type="dxa"/>
        </w:tblCellMar>
        <w:tblLook w:val="04A0" w:firstRow="1" w:lastRow="0" w:firstColumn="1" w:lastColumn="0" w:noHBand="0" w:noVBand="1"/>
      </w:tblPr>
      <w:tblGrid>
        <w:gridCol w:w="9062"/>
      </w:tblGrid>
      <w:tr w:rsidR="004C38A7" w:rsidRPr="00421436" w14:paraId="31320D6B" w14:textId="77777777">
        <w:tc>
          <w:tcPr>
            <w:tcW w:w="9062" w:type="dxa"/>
            <w:tcBorders>
              <w:bottom w:val="dotted" w:sz="4" w:space="0" w:color="auto"/>
            </w:tcBorders>
            <w:shd w:val="clear" w:color="auto" w:fill="F2F2F2" w:themeFill="background1" w:themeFillShade="F2"/>
          </w:tcPr>
          <w:p w14:paraId="4232C811" w14:textId="3ED71E0F" w:rsidR="004C38A7" w:rsidRPr="00421436" w:rsidRDefault="00000000">
            <w:r w:rsidRPr="00421436">
              <w:t xml:space="preserve">Academic title/degree and name and surname of the team leader </w:t>
            </w:r>
          </w:p>
        </w:tc>
      </w:tr>
      <w:tr w:rsidR="004C38A7" w:rsidRPr="00421436" w14:paraId="014332E5" w14:textId="77777777">
        <w:tc>
          <w:tcPr>
            <w:tcW w:w="9062" w:type="dxa"/>
            <w:tcBorders>
              <w:top w:val="dotted" w:sz="4" w:space="0" w:color="auto"/>
              <w:bottom w:val="dotted" w:sz="4" w:space="0" w:color="auto"/>
            </w:tcBorders>
          </w:tcPr>
          <w:p w14:paraId="68398228" w14:textId="20CC9A36" w:rsidR="004C38A7" w:rsidRPr="00421436" w:rsidRDefault="004C38A7"/>
        </w:tc>
      </w:tr>
      <w:tr w:rsidR="004C38A7" w:rsidRPr="00421436" w14:paraId="005DDB95" w14:textId="77777777">
        <w:tc>
          <w:tcPr>
            <w:tcW w:w="9062" w:type="dxa"/>
            <w:tcBorders>
              <w:bottom w:val="dotted" w:sz="4" w:space="0" w:color="auto"/>
            </w:tcBorders>
            <w:shd w:val="clear" w:color="auto" w:fill="F2F2F2" w:themeFill="background1" w:themeFillShade="F2"/>
          </w:tcPr>
          <w:p w14:paraId="7C1658E9" w14:textId="7C37AE73" w:rsidR="004C38A7" w:rsidRPr="00421436" w:rsidRDefault="00000000">
            <w:r w:rsidRPr="00421436">
              <w:t>Institution</w:t>
            </w:r>
          </w:p>
        </w:tc>
      </w:tr>
      <w:tr w:rsidR="004C38A7" w:rsidRPr="00421436" w14:paraId="22518E94" w14:textId="77777777">
        <w:tc>
          <w:tcPr>
            <w:tcW w:w="9062" w:type="dxa"/>
            <w:tcBorders>
              <w:top w:val="dotted" w:sz="4" w:space="0" w:color="auto"/>
              <w:bottom w:val="single" w:sz="4" w:space="0" w:color="auto"/>
            </w:tcBorders>
          </w:tcPr>
          <w:p w14:paraId="34CFC8A7" w14:textId="77777777" w:rsidR="004C38A7" w:rsidRPr="00421436" w:rsidRDefault="004C38A7"/>
        </w:tc>
      </w:tr>
    </w:tbl>
    <w:p w14:paraId="1AC1E259" w14:textId="757114ED" w:rsidR="004C38A7" w:rsidRPr="00421436" w:rsidRDefault="00000000">
      <w:pPr>
        <w:pStyle w:val="P68B1DB1-Normalny9"/>
        <w:spacing w:before="240" w:line="240" w:lineRule="auto"/>
        <w:jc w:val="center"/>
      </w:pPr>
      <w:r w:rsidRPr="00421436">
        <w:t>Information on the processing of personal data</w:t>
      </w:r>
      <w:r w:rsidRPr="00421436">
        <w:br/>
        <w:t xml:space="preserve"> at the University of Warsaw</w:t>
      </w:r>
    </w:p>
    <w:p w14:paraId="328DC81E" w14:textId="5B897402" w:rsidR="004C38A7" w:rsidRPr="00421436" w:rsidRDefault="00000000">
      <w:pPr>
        <w:pStyle w:val="P68B1DB1-Normalny10"/>
        <w:spacing w:before="120" w:after="80"/>
        <w:jc w:val="both"/>
        <w:rPr>
          <w:color w:val="00447B"/>
        </w:rPr>
      </w:pPr>
      <w:r w:rsidRPr="00421436">
        <w:t xml:space="preserve">Data administrator </w:t>
      </w:r>
    </w:p>
    <w:p w14:paraId="0442EBC3" w14:textId="77777777" w:rsidR="004C38A7" w:rsidRPr="00421436" w:rsidRDefault="00000000">
      <w:pPr>
        <w:pStyle w:val="P68B1DB1-Default11"/>
        <w:jc w:val="both"/>
      </w:pPr>
      <w:r w:rsidRPr="00421436">
        <w:t xml:space="preserve">The administrator of your data is the University of Warsaw, ul. Krakowskie Przedmieście 26/28, 00-927 Warszawa. </w:t>
      </w:r>
    </w:p>
    <w:p w14:paraId="165B488C" w14:textId="77777777" w:rsidR="004C38A7" w:rsidRPr="00421436" w:rsidRDefault="00000000">
      <w:pPr>
        <w:pStyle w:val="P68B1DB1-Default11"/>
        <w:jc w:val="both"/>
      </w:pPr>
      <w:r w:rsidRPr="00421436">
        <w:t xml:space="preserve">Contact with the data administrator: </w:t>
      </w:r>
    </w:p>
    <w:p w14:paraId="46FAD8E2" w14:textId="2E29F274" w:rsidR="004C38A7" w:rsidRPr="00421436" w:rsidRDefault="00000000">
      <w:pPr>
        <w:pStyle w:val="P68B1DB1-Default11"/>
        <w:numPr>
          <w:ilvl w:val="0"/>
          <w:numId w:val="12"/>
        </w:numPr>
        <w:spacing w:after="28"/>
        <w:jc w:val="both"/>
      </w:pPr>
      <w:r w:rsidRPr="00421436">
        <w:t xml:space="preserve">by mail: University of Warsaw, ul. Krakowskie Przedmieście 26/28, 00-927 Warszawa (please indicate the organisational unit to which the correspondence is addressed); </w:t>
      </w:r>
    </w:p>
    <w:p w14:paraId="7E8864AD" w14:textId="35BCC90A" w:rsidR="004C38A7" w:rsidRPr="00421436" w:rsidRDefault="00000000">
      <w:pPr>
        <w:pStyle w:val="P68B1DB1-Default11"/>
        <w:numPr>
          <w:ilvl w:val="0"/>
          <w:numId w:val="12"/>
        </w:numPr>
        <w:jc w:val="both"/>
      </w:pPr>
      <w:r w:rsidRPr="00421436">
        <w:t xml:space="preserve">by phone: +48 22 55 20 000. </w:t>
      </w:r>
    </w:p>
    <w:p w14:paraId="518B422C" w14:textId="77777777" w:rsidR="004C38A7" w:rsidRPr="00421436" w:rsidRDefault="00000000">
      <w:pPr>
        <w:pStyle w:val="P68B1DB1-Normalny10"/>
        <w:spacing w:before="120" w:after="80"/>
        <w:jc w:val="both"/>
      </w:pPr>
      <w:r w:rsidRPr="00421436">
        <w:t xml:space="preserve">Data Protection Officer (DPO) </w:t>
      </w:r>
    </w:p>
    <w:p w14:paraId="66767F9A" w14:textId="77777777" w:rsidR="004C38A7" w:rsidRPr="00421436" w:rsidRDefault="00000000">
      <w:pPr>
        <w:pStyle w:val="P68B1DB1-Default11"/>
        <w:jc w:val="both"/>
      </w:pPr>
      <w:r w:rsidRPr="00421436">
        <w:t xml:space="preserve">The administrator has a designated Data Protection Officer, whom you may contact via email at iod@adm.uw.edu.pl. </w:t>
      </w:r>
    </w:p>
    <w:p w14:paraId="6B0A2D2E" w14:textId="5D9202E4" w:rsidR="004C38A7" w:rsidRPr="00421436" w:rsidRDefault="00000000">
      <w:pPr>
        <w:pStyle w:val="P68B1DB1-Default11"/>
        <w:jc w:val="both"/>
      </w:pPr>
      <w:r w:rsidRPr="00421436">
        <w:t xml:space="preserve">You may contact the DPO about all matters relating to the processing of your personal data by the University of Warsaw and in order to exercise your rights in relation to the processing of personal data. </w:t>
      </w:r>
    </w:p>
    <w:p w14:paraId="00742FAE" w14:textId="26C71CFC" w:rsidR="004C38A7" w:rsidRPr="00421436" w:rsidRDefault="00000000">
      <w:pPr>
        <w:pStyle w:val="P68B1DB1-Default11"/>
        <w:jc w:val="both"/>
      </w:pPr>
      <w:r w:rsidRPr="00421436">
        <w:t>The DPO, however, does not perform other functions, such as informing about the rules of the call and its results.</w:t>
      </w:r>
    </w:p>
    <w:p w14:paraId="0455E455" w14:textId="77777777" w:rsidR="004C38A7" w:rsidRPr="00421436" w:rsidRDefault="00000000">
      <w:pPr>
        <w:pStyle w:val="P68B1DB1-Normalny10"/>
        <w:spacing w:before="120" w:after="80"/>
        <w:jc w:val="both"/>
        <w:rPr>
          <w:color w:val="00447B"/>
        </w:rPr>
      </w:pPr>
      <w:r w:rsidRPr="00421436">
        <w:t xml:space="preserve">Objectives and legal basis of the processing </w:t>
      </w:r>
    </w:p>
    <w:p w14:paraId="6E25343E" w14:textId="37126F1A" w:rsidR="004C38A7" w:rsidRPr="00421436" w:rsidRDefault="00000000">
      <w:pPr>
        <w:pStyle w:val="P68B1DB1-Default11"/>
        <w:jc w:val="both"/>
      </w:pPr>
      <w:r w:rsidRPr="00421436">
        <w:t xml:space="preserve">Your personal data will be processed in order to conduct the competition, as well as to organise and settle co-funded projects. </w:t>
      </w:r>
    </w:p>
    <w:p w14:paraId="259924BF" w14:textId="4540621E" w:rsidR="004C38A7" w:rsidRPr="00421436" w:rsidRDefault="00000000">
      <w:pPr>
        <w:pStyle w:val="P68B1DB1-Default11"/>
        <w:jc w:val="both"/>
      </w:pPr>
      <w:r w:rsidRPr="00421436">
        <w:t>The basis for processing personal data:</w:t>
      </w:r>
    </w:p>
    <w:p w14:paraId="00098717" w14:textId="7F3C02D6" w:rsidR="004C38A7" w:rsidRPr="00421436" w:rsidRDefault="00000000">
      <w:pPr>
        <w:pStyle w:val="Default"/>
        <w:numPr>
          <w:ilvl w:val="0"/>
          <w:numId w:val="10"/>
        </w:numPr>
        <w:jc w:val="both"/>
        <w:rPr>
          <w:rFonts w:asciiTheme="minorHAnsi" w:hAnsiTheme="minorHAnsi" w:cstheme="minorHAnsi"/>
          <w:sz w:val="22"/>
        </w:rPr>
      </w:pPr>
      <w:r w:rsidRPr="00421436">
        <w:rPr>
          <w:rFonts w:asciiTheme="minorHAnsi" w:hAnsiTheme="minorHAnsi" w:cstheme="minorHAnsi"/>
          <w:sz w:val="22"/>
        </w:rPr>
        <w:t>Article 6 item 1 c GDPR</w:t>
      </w:r>
      <w:r w:rsidRPr="00421436">
        <w:rPr>
          <w:rStyle w:val="FootnoteReference"/>
          <w:rFonts w:asciiTheme="minorHAnsi" w:hAnsiTheme="minorHAnsi" w:cstheme="minorHAnsi"/>
          <w:sz w:val="22"/>
        </w:rPr>
        <w:footnoteReference w:id="3"/>
      </w:r>
      <w:r w:rsidRPr="00421436">
        <w:rPr>
          <w:rFonts w:asciiTheme="minorHAnsi" w:hAnsiTheme="minorHAnsi" w:cstheme="minorHAnsi"/>
          <w:sz w:val="22"/>
        </w:rPr>
        <w:t xml:space="preserve"> - processing is necessary to </w:t>
      </w:r>
      <w:r w:rsidR="00421436" w:rsidRPr="00421436">
        <w:rPr>
          <w:rFonts w:asciiTheme="minorHAnsi" w:hAnsiTheme="minorHAnsi" w:cstheme="minorHAnsi"/>
          <w:sz w:val="22"/>
        </w:rPr>
        <w:t>fulfil</w:t>
      </w:r>
      <w:r w:rsidRPr="00421436">
        <w:rPr>
          <w:rFonts w:asciiTheme="minorHAnsi" w:hAnsiTheme="minorHAnsi" w:cstheme="minorHAnsi"/>
          <w:sz w:val="22"/>
        </w:rPr>
        <w:t xml:space="preserve"> the legal obligation incumbent on the administrator (the Law on Higher Education and Science, executive regulations to the act, as well as the provisions of accounting and tax law); </w:t>
      </w:r>
    </w:p>
    <w:p w14:paraId="08902B37" w14:textId="2D517EEB" w:rsidR="004C38A7" w:rsidRPr="00421436" w:rsidRDefault="00000000">
      <w:pPr>
        <w:pStyle w:val="P68B1DB1-Default11"/>
        <w:numPr>
          <w:ilvl w:val="0"/>
          <w:numId w:val="10"/>
        </w:numPr>
        <w:spacing w:after="27"/>
        <w:jc w:val="both"/>
      </w:pPr>
      <w:r w:rsidRPr="00421436">
        <w:t xml:space="preserve">Article 6 para. 1 e GDPR - processing is necessary to perform a task </w:t>
      </w:r>
      <w:proofErr w:type="gramStart"/>
      <w:r w:rsidRPr="00421436">
        <w:t>carried out</w:t>
      </w:r>
      <w:proofErr w:type="gramEnd"/>
      <w:r w:rsidRPr="00421436">
        <w:t xml:space="preserve"> in the public interest, to the extent necessary to ensure the development of science and innovation of the economy; </w:t>
      </w:r>
    </w:p>
    <w:p w14:paraId="4C622CF8" w14:textId="1A08CE44" w:rsidR="004C38A7" w:rsidRPr="00421436" w:rsidRDefault="00000000">
      <w:pPr>
        <w:pStyle w:val="P68B1DB1-Default11"/>
        <w:numPr>
          <w:ilvl w:val="0"/>
          <w:numId w:val="10"/>
        </w:numPr>
        <w:spacing w:after="60"/>
        <w:jc w:val="both"/>
      </w:pPr>
      <w:r w:rsidRPr="00421436">
        <w:lastRenderedPageBreak/>
        <w:t xml:space="preserve">Article 6 item 1 a (GDPR) - in the case of consent to the publication of personal data (name and surname, academic title) in the ranking lists on the websites of the University of Warsaw and IDUB. </w:t>
      </w:r>
    </w:p>
    <w:p w14:paraId="2F52F186" w14:textId="6F7A0659" w:rsidR="004C38A7" w:rsidRPr="00421436" w:rsidRDefault="00000000">
      <w:pPr>
        <w:pStyle w:val="P68B1DB1-Default11"/>
        <w:spacing w:after="60"/>
        <w:jc w:val="both"/>
      </w:pPr>
      <w:r w:rsidRPr="00421436">
        <w:t xml:space="preserve">Consent to the processing of personal data can be withdrawn at any time, for instance by sending an email to the address provided in the competition announcement. Withdrawal of consent shall not affect the lawfulness of processing based on consent given before its withdrawal. </w:t>
      </w:r>
    </w:p>
    <w:p w14:paraId="1C087AC6" w14:textId="77777777" w:rsidR="004C38A7" w:rsidRPr="00421436" w:rsidRDefault="00000000">
      <w:pPr>
        <w:pStyle w:val="P68B1DB1-Normalny10"/>
        <w:spacing w:before="120" w:after="80"/>
        <w:jc w:val="both"/>
        <w:rPr>
          <w:color w:val="00447B"/>
        </w:rPr>
      </w:pPr>
      <w:r w:rsidRPr="00421436">
        <w:t xml:space="preserve">Data retention period </w:t>
      </w:r>
    </w:p>
    <w:p w14:paraId="0C5AB049" w14:textId="518CBA32" w:rsidR="004C38A7" w:rsidRPr="00421436" w:rsidRDefault="00000000">
      <w:pPr>
        <w:pStyle w:val="P68B1DB1-Default11"/>
        <w:jc w:val="both"/>
      </w:pPr>
      <w:r w:rsidRPr="00421436">
        <w:t xml:space="preserve">Your data will be processed for the period necessary to achieve the above-mentioned objectives and make the necessary settlements, and after its completion for the period required by law about archiving, including those valid at the University of Warsaw. </w:t>
      </w:r>
    </w:p>
    <w:p w14:paraId="0E299665" w14:textId="77777777" w:rsidR="004C38A7" w:rsidRPr="00421436" w:rsidRDefault="00000000">
      <w:pPr>
        <w:pStyle w:val="P68B1DB1-Normalny10"/>
        <w:spacing w:before="120" w:after="80"/>
        <w:jc w:val="both"/>
      </w:pPr>
      <w:r w:rsidRPr="00421436">
        <w:t xml:space="preserve">Data recipients </w:t>
      </w:r>
    </w:p>
    <w:p w14:paraId="6C7B6B2B" w14:textId="5329F854" w:rsidR="004C38A7" w:rsidRPr="00421436" w:rsidRDefault="00000000">
      <w:pPr>
        <w:pStyle w:val="P68B1DB1-Default11"/>
        <w:jc w:val="both"/>
      </w:pPr>
      <w:r w:rsidRPr="00421436">
        <w:t xml:space="preserve">Access to your personal data will be provided to authorised employees at the University of Warsaw or others working in cooperation with UW, who must process your data in connection with the implemented competition. </w:t>
      </w:r>
    </w:p>
    <w:p w14:paraId="55CB3F97" w14:textId="77777777" w:rsidR="004C38A7" w:rsidRPr="00421436" w:rsidRDefault="00000000">
      <w:pPr>
        <w:pStyle w:val="P68B1DB1-Normalny10"/>
        <w:spacing w:before="120" w:after="80"/>
        <w:jc w:val="both"/>
      </w:pPr>
      <w:r w:rsidRPr="00421436">
        <w:t xml:space="preserve">Data transfer outside the European Economic Area (EEA) </w:t>
      </w:r>
    </w:p>
    <w:p w14:paraId="264F8690" w14:textId="14460CAE" w:rsidR="004C38A7" w:rsidRPr="00421436" w:rsidRDefault="00000000">
      <w:pPr>
        <w:pStyle w:val="Default"/>
        <w:jc w:val="both"/>
        <w:rPr>
          <w:rFonts w:asciiTheme="minorHAnsi" w:hAnsiTheme="minorHAnsi" w:cstheme="minorHAnsi"/>
          <w:sz w:val="22"/>
        </w:rPr>
      </w:pPr>
      <w:r w:rsidRPr="00421436">
        <w:rPr>
          <w:rFonts w:asciiTheme="minorHAnsi" w:hAnsiTheme="minorHAnsi" w:cstheme="minorHAnsi"/>
          <w:sz w:val="22"/>
        </w:rPr>
        <w:t>Your personal data shall be disclosed to subjects authorised by law. Your personal data may be also processed by the provider of the G-Suite services for education by the Google Corporation in their data processing centres</w:t>
      </w:r>
      <w:r w:rsidRPr="00421436">
        <w:rPr>
          <w:rStyle w:val="FootnoteReference"/>
          <w:rFonts w:asciiTheme="minorHAnsi" w:hAnsiTheme="minorHAnsi" w:cstheme="minorHAnsi"/>
          <w:sz w:val="22"/>
        </w:rPr>
        <w:footnoteReference w:id="4"/>
      </w:r>
      <w:r w:rsidRPr="00421436">
        <w:rPr>
          <w:rFonts w:asciiTheme="minorHAnsi" w:hAnsiTheme="minorHAnsi" w:cstheme="minorHAnsi"/>
          <w:sz w:val="22"/>
        </w:rPr>
        <w:t>.</w:t>
      </w:r>
    </w:p>
    <w:p w14:paraId="53EA02FA" w14:textId="77777777" w:rsidR="004C38A7" w:rsidRPr="00421436" w:rsidRDefault="00000000">
      <w:pPr>
        <w:pStyle w:val="P68B1DB1-Normalny10"/>
        <w:spacing w:before="120" w:after="80"/>
        <w:jc w:val="both"/>
      </w:pPr>
      <w:r w:rsidRPr="00421436">
        <w:t xml:space="preserve">Rights of the data subject </w:t>
      </w:r>
    </w:p>
    <w:p w14:paraId="5381014B" w14:textId="1D769D2D" w:rsidR="004C38A7" w:rsidRPr="00421436" w:rsidRDefault="00000000">
      <w:pPr>
        <w:pStyle w:val="P68B1DB1-Default11"/>
        <w:jc w:val="both"/>
      </w:pPr>
      <w:r w:rsidRPr="00421436">
        <w:t xml:space="preserve">Your personal data shall be disclosed to subjects authorised under the terms of GDPR, i.e., the right: </w:t>
      </w:r>
    </w:p>
    <w:p w14:paraId="171B773C" w14:textId="0C626172" w:rsidR="004C38A7" w:rsidRPr="00421436" w:rsidRDefault="00000000">
      <w:pPr>
        <w:pStyle w:val="P68B1DB1-Default11"/>
        <w:numPr>
          <w:ilvl w:val="0"/>
          <w:numId w:val="11"/>
        </w:numPr>
        <w:spacing w:after="26"/>
        <w:jc w:val="both"/>
      </w:pPr>
      <w:r w:rsidRPr="00421436">
        <w:t xml:space="preserve">to access data and to receive copies of the data; </w:t>
      </w:r>
    </w:p>
    <w:p w14:paraId="13B9FC3C" w14:textId="35411241" w:rsidR="004C38A7" w:rsidRPr="00421436" w:rsidRDefault="00000000">
      <w:pPr>
        <w:pStyle w:val="P68B1DB1-Default11"/>
        <w:numPr>
          <w:ilvl w:val="0"/>
          <w:numId w:val="11"/>
        </w:numPr>
        <w:spacing w:after="26"/>
        <w:jc w:val="both"/>
      </w:pPr>
      <w:r w:rsidRPr="00421436">
        <w:t xml:space="preserve">to correct (rectify) personal data; </w:t>
      </w:r>
    </w:p>
    <w:p w14:paraId="610E4F8E" w14:textId="13B9C0DA" w:rsidR="004C38A7" w:rsidRPr="00421436" w:rsidRDefault="00000000">
      <w:pPr>
        <w:pStyle w:val="P68B1DB1-Default11"/>
        <w:numPr>
          <w:ilvl w:val="0"/>
          <w:numId w:val="11"/>
        </w:numPr>
        <w:spacing w:after="26"/>
        <w:jc w:val="both"/>
      </w:pPr>
      <w:r w:rsidRPr="00421436">
        <w:t xml:space="preserve">to limit the processing of personal data; </w:t>
      </w:r>
    </w:p>
    <w:p w14:paraId="7D0ED88B" w14:textId="17F3A9BA" w:rsidR="004C38A7" w:rsidRPr="00421436" w:rsidRDefault="00000000">
      <w:pPr>
        <w:pStyle w:val="P68B1DB1-Default11"/>
        <w:numPr>
          <w:ilvl w:val="0"/>
          <w:numId w:val="11"/>
        </w:numPr>
        <w:spacing w:after="26"/>
        <w:jc w:val="both"/>
      </w:pPr>
      <w:r w:rsidRPr="00421436">
        <w:t xml:space="preserve">to remove personal data (subject to the provisions of Art. 17 para. 3 (GDPR), </w:t>
      </w:r>
    </w:p>
    <w:p w14:paraId="3D964428" w14:textId="47C9B4FF" w:rsidR="004C38A7" w:rsidRPr="00421436" w:rsidRDefault="00000000">
      <w:pPr>
        <w:pStyle w:val="P68B1DB1-Default11"/>
        <w:numPr>
          <w:ilvl w:val="0"/>
          <w:numId w:val="11"/>
        </w:numPr>
        <w:spacing w:after="26"/>
        <w:jc w:val="both"/>
      </w:pPr>
      <w:r w:rsidRPr="00421436">
        <w:t xml:space="preserve">to withdraw consent to the processing of data if it has been given; </w:t>
      </w:r>
    </w:p>
    <w:p w14:paraId="44ABA4C0" w14:textId="3D7FCE75" w:rsidR="004C38A7" w:rsidRPr="00421436" w:rsidRDefault="00000000">
      <w:pPr>
        <w:pStyle w:val="P68B1DB1-Default11"/>
        <w:numPr>
          <w:ilvl w:val="0"/>
          <w:numId w:val="11"/>
        </w:numPr>
        <w:jc w:val="both"/>
      </w:pPr>
      <w:r w:rsidRPr="00421436">
        <w:t xml:space="preserve">to file a claim with the President of the Personal Data Protection Office, if you believe data processing is in violation of the law. </w:t>
      </w:r>
    </w:p>
    <w:p w14:paraId="07DC45E0" w14:textId="77777777" w:rsidR="004C38A7" w:rsidRPr="00421436" w:rsidRDefault="00000000">
      <w:pPr>
        <w:pStyle w:val="P68B1DB1-Normalny10"/>
        <w:spacing w:before="120" w:after="80"/>
        <w:jc w:val="both"/>
      </w:pPr>
      <w:r w:rsidRPr="00421436">
        <w:t xml:space="preserve">Information on the requirement to provide data and the consequences of not providing data </w:t>
      </w:r>
    </w:p>
    <w:p w14:paraId="287159F9" w14:textId="7C439447" w:rsidR="004C38A7" w:rsidRPr="00421436" w:rsidRDefault="00000000">
      <w:pPr>
        <w:pStyle w:val="P68B1DB1-Default11"/>
        <w:jc w:val="both"/>
      </w:pPr>
      <w:r w:rsidRPr="00421436">
        <w:t xml:space="preserve">Providing data is necessary in order to conduct the competition, as well as to organise and settle co-financed projects. Providing other data that is not necessary for the activities listed above is voluntary. </w:t>
      </w:r>
    </w:p>
    <w:p w14:paraId="011A4BB4" w14:textId="6B204681" w:rsidR="004C38A7" w:rsidRPr="00421436" w:rsidRDefault="004C38A7">
      <w:pPr>
        <w:pStyle w:val="Default"/>
        <w:jc w:val="both"/>
        <w:rPr>
          <w:rFonts w:asciiTheme="minorHAnsi" w:hAnsiTheme="minorHAnsi" w:cstheme="minorHAnsi"/>
          <w:sz w:val="22"/>
        </w:rPr>
      </w:pPr>
    </w:p>
    <w:p w14:paraId="512202A7" w14:textId="1569C441" w:rsidR="004C38A7" w:rsidRPr="00421436" w:rsidRDefault="004C38A7">
      <w:pPr>
        <w:pStyle w:val="Default"/>
        <w:jc w:val="both"/>
        <w:rPr>
          <w:rFonts w:asciiTheme="minorHAnsi" w:hAnsiTheme="minorHAnsi" w:cstheme="minorHAnsi"/>
          <w:sz w:val="22"/>
        </w:rPr>
      </w:pPr>
    </w:p>
    <w:p w14:paraId="159AAC23" w14:textId="77777777" w:rsidR="004C38A7" w:rsidRPr="00421436" w:rsidRDefault="004C38A7">
      <w:pPr>
        <w:pStyle w:val="Default"/>
        <w:jc w:val="both"/>
        <w:rPr>
          <w:rFonts w:asciiTheme="minorHAnsi" w:hAnsiTheme="minorHAnsi" w:cstheme="minorHAnsi"/>
          <w:sz w:val="22"/>
        </w:rPr>
      </w:pPr>
    </w:p>
    <w:p w14:paraId="1F9576C2" w14:textId="179814BE" w:rsidR="004C38A7" w:rsidRPr="00421436" w:rsidRDefault="00000000">
      <w:pPr>
        <w:pStyle w:val="P68B1DB1-Default11"/>
        <w:jc w:val="both"/>
      </w:pPr>
      <w:r w:rsidRPr="00421436">
        <w:t xml:space="preserve">............................................................... </w:t>
      </w:r>
      <w:r w:rsidRPr="00421436">
        <w:tab/>
      </w:r>
      <w:r w:rsidRPr="00421436">
        <w:tab/>
        <w:t xml:space="preserve">............................................................... </w:t>
      </w:r>
    </w:p>
    <w:p w14:paraId="5AC2ED0C" w14:textId="796AB887" w:rsidR="004C38A7" w:rsidRPr="00421436" w:rsidRDefault="00000000">
      <w:pPr>
        <w:pStyle w:val="P68B1DB1-Normalny12"/>
        <w:ind w:firstLine="708"/>
        <w:jc w:val="both"/>
      </w:pPr>
      <w:r w:rsidRPr="00421436">
        <w:t xml:space="preserve">Date, place </w:t>
      </w:r>
      <w:r w:rsidRPr="00421436">
        <w:tab/>
      </w:r>
      <w:r w:rsidRPr="00421436">
        <w:tab/>
      </w:r>
      <w:r w:rsidRPr="00421436">
        <w:tab/>
      </w:r>
      <w:r w:rsidRPr="00421436">
        <w:tab/>
      </w:r>
      <w:r w:rsidRPr="00421436">
        <w:tab/>
      </w:r>
      <w:r w:rsidRPr="00421436">
        <w:tab/>
        <w:t>Signature</w:t>
      </w:r>
    </w:p>
    <w:p w14:paraId="49F7DBF1" w14:textId="77777777" w:rsidR="004C38A7" w:rsidRPr="00421436" w:rsidRDefault="00000000">
      <w:pPr>
        <w:sectPr w:rsidR="004C38A7" w:rsidRPr="00421436" w:rsidSect="00B37ECD">
          <w:headerReference w:type="default" r:id="rId13"/>
          <w:footerReference w:type="default" r:id="rId14"/>
          <w:footnotePr>
            <w:numRestart w:val="eachSect"/>
          </w:footnotePr>
          <w:pgSz w:w="11906" w:h="16838"/>
          <w:pgMar w:top="3119" w:right="1417" w:bottom="1417" w:left="1417" w:header="708" w:footer="708" w:gutter="0"/>
          <w:cols w:space="708"/>
          <w:docGrid w:linePitch="360"/>
        </w:sectPr>
      </w:pPr>
      <w:r w:rsidRPr="00421436">
        <w:br w:type="page"/>
      </w:r>
    </w:p>
    <w:p w14:paraId="5B5F07CB" w14:textId="726CB386" w:rsidR="004C38A7" w:rsidRPr="00421436" w:rsidRDefault="00000000">
      <w:pPr>
        <w:pStyle w:val="P68B1DB1-Nagwek18"/>
        <w:jc w:val="right"/>
      </w:pPr>
      <w:r w:rsidRPr="00421436">
        <w:lastRenderedPageBreak/>
        <w:t>Annex 1b</w:t>
      </w:r>
    </w:p>
    <w:p w14:paraId="67BAD993" w14:textId="77777777" w:rsidR="004C38A7" w:rsidRPr="00421436" w:rsidRDefault="00000000">
      <w:pPr>
        <w:jc w:val="right"/>
      </w:pPr>
      <w:r w:rsidRPr="00421436">
        <w:t>to the application as part of the Competition for joint research teams from UW and WIM-PIB</w:t>
      </w:r>
    </w:p>
    <w:tbl>
      <w:tblPr>
        <w:tblStyle w:val="TableGrid"/>
        <w:tblW w:w="0" w:type="auto"/>
        <w:tblCellMar>
          <w:top w:w="28" w:type="dxa"/>
          <w:bottom w:w="28" w:type="dxa"/>
        </w:tblCellMar>
        <w:tblLook w:val="04A0" w:firstRow="1" w:lastRow="0" w:firstColumn="1" w:lastColumn="0" w:noHBand="0" w:noVBand="1"/>
      </w:tblPr>
      <w:tblGrid>
        <w:gridCol w:w="9062"/>
      </w:tblGrid>
      <w:tr w:rsidR="004C38A7" w:rsidRPr="00421436" w14:paraId="26C56119" w14:textId="77777777">
        <w:tc>
          <w:tcPr>
            <w:tcW w:w="9062" w:type="dxa"/>
            <w:tcBorders>
              <w:bottom w:val="dotted" w:sz="4" w:space="0" w:color="auto"/>
            </w:tcBorders>
            <w:shd w:val="clear" w:color="auto" w:fill="F2F2F2" w:themeFill="background1" w:themeFillShade="F2"/>
          </w:tcPr>
          <w:p w14:paraId="11B34E09" w14:textId="2ADB4A7D" w:rsidR="004C38A7" w:rsidRPr="00421436" w:rsidRDefault="00000000">
            <w:r w:rsidRPr="00421436">
              <w:t xml:space="preserve">Academic title/degree and name and surname of the team leader </w:t>
            </w:r>
          </w:p>
        </w:tc>
      </w:tr>
      <w:tr w:rsidR="004C38A7" w:rsidRPr="00421436" w14:paraId="6E29FE3E" w14:textId="77777777">
        <w:tc>
          <w:tcPr>
            <w:tcW w:w="9062" w:type="dxa"/>
            <w:tcBorders>
              <w:top w:val="dotted" w:sz="4" w:space="0" w:color="auto"/>
              <w:bottom w:val="dotted" w:sz="4" w:space="0" w:color="auto"/>
            </w:tcBorders>
          </w:tcPr>
          <w:p w14:paraId="7D2ACDE6" w14:textId="6F26E01B" w:rsidR="004C38A7" w:rsidRPr="00421436" w:rsidRDefault="004C38A7"/>
        </w:tc>
      </w:tr>
      <w:tr w:rsidR="004C38A7" w:rsidRPr="00421436" w14:paraId="2D985A49" w14:textId="77777777">
        <w:tc>
          <w:tcPr>
            <w:tcW w:w="9062" w:type="dxa"/>
            <w:tcBorders>
              <w:bottom w:val="dotted" w:sz="4" w:space="0" w:color="auto"/>
            </w:tcBorders>
            <w:shd w:val="clear" w:color="auto" w:fill="F2F2F2" w:themeFill="background1" w:themeFillShade="F2"/>
          </w:tcPr>
          <w:p w14:paraId="22298321" w14:textId="72FECD07" w:rsidR="004C38A7" w:rsidRPr="00421436" w:rsidRDefault="00000000">
            <w:r w:rsidRPr="00421436">
              <w:t>Institution</w:t>
            </w:r>
          </w:p>
        </w:tc>
      </w:tr>
      <w:tr w:rsidR="004C38A7" w:rsidRPr="00421436" w14:paraId="684181CA" w14:textId="77777777">
        <w:tc>
          <w:tcPr>
            <w:tcW w:w="9062" w:type="dxa"/>
            <w:tcBorders>
              <w:top w:val="dotted" w:sz="4" w:space="0" w:color="auto"/>
              <w:bottom w:val="single" w:sz="4" w:space="0" w:color="auto"/>
            </w:tcBorders>
          </w:tcPr>
          <w:p w14:paraId="48CC7F6E" w14:textId="77777777" w:rsidR="004C38A7" w:rsidRPr="00421436" w:rsidRDefault="004C38A7"/>
        </w:tc>
      </w:tr>
    </w:tbl>
    <w:p w14:paraId="3ACA17AC" w14:textId="3D70BE98" w:rsidR="004C38A7" w:rsidRPr="00421436" w:rsidRDefault="00000000">
      <w:pPr>
        <w:pStyle w:val="P68B1DB1-Normalny9"/>
        <w:spacing w:before="240" w:line="240" w:lineRule="auto"/>
        <w:jc w:val="center"/>
      </w:pPr>
      <w:r w:rsidRPr="00421436">
        <w:t>Information on the processing of personal data</w:t>
      </w:r>
      <w:r w:rsidRPr="00421436">
        <w:br/>
        <w:t>in the Military Institute of Medicine - National Research Institute</w:t>
      </w:r>
    </w:p>
    <w:p w14:paraId="222E2BCC" w14:textId="77777777" w:rsidR="004C38A7" w:rsidRPr="00421436" w:rsidRDefault="004C38A7">
      <w:pPr>
        <w:spacing w:before="240" w:line="240" w:lineRule="auto"/>
        <w:jc w:val="center"/>
        <w:rPr>
          <w:b/>
          <w:i/>
        </w:rPr>
      </w:pPr>
    </w:p>
    <w:p w14:paraId="2A7BB999" w14:textId="77777777" w:rsidR="004C38A7" w:rsidRPr="00421436" w:rsidRDefault="00000000">
      <w:pPr>
        <w:pStyle w:val="P68B1DB1-NormalnyWeb13"/>
        <w:shd w:val="clear" w:color="auto" w:fill="FFFFFF"/>
        <w:spacing w:before="0" w:beforeAutospacing="0" w:after="0" w:afterAutospacing="0"/>
        <w:contextualSpacing/>
        <w:jc w:val="center"/>
      </w:pPr>
      <w:r w:rsidRPr="00421436">
        <w:t>Information clause regarding the processing of personal data in the scope of the competition for projects by joint research teams from UW and WIM-PIB as part of the support for research cooperation between these entities</w:t>
      </w:r>
    </w:p>
    <w:p w14:paraId="678BF6CD" w14:textId="77777777" w:rsidR="004C38A7" w:rsidRPr="00421436" w:rsidRDefault="004C38A7">
      <w:pPr>
        <w:pStyle w:val="NormalWeb"/>
        <w:shd w:val="clear" w:color="auto" w:fill="FFFFFF"/>
        <w:spacing w:before="0" w:beforeAutospacing="0" w:after="0" w:afterAutospacing="0"/>
        <w:contextualSpacing/>
        <w:jc w:val="both"/>
        <w:rPr>
          <w:rFonts w:asciiTheme="minorHAnsi" w:hAnsiTheme="minorHAnsi" w:cstheme="minorHAnsi"/>
          <w:sz w:val="22"/>
        </w:rPr>
      </w:pPr>
    </w:p>
    <w:p w14:paraId="7F87F69A" w14:textId="77777777" w:rsidR="004C38A7" w:rsidRPr="00421436" w:rsidRDefault="00000000">
      <w:pPr>
        <w:pStyle w:val="P68B1DB1-NormalnyWeb14"/>
        <w:shd w:val="clear" w:color="auto" w:fill="FFFFFF"/>
        <w:spacing w:before="0" w:beforeAutospacing="0" w:after="0" w:afterAutospacing="0"/>
        <w:contextualSpacing/>
        <w:jc w:val="both"/>
      </w:pPr>
      <w:r w:rsidRPr="00421436">
        <w:t>In accordance with Art. 13 para. 1 and 2 and art. 14 para. 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hereby inform that:</w:t>
      </w:r>
    </w:p>
    <w:p w14:paraId="1E0C73E0" w14:textId="6730E52A" w:rsidR="004C38A7" w:rsidRPr="00421436" w:rsidRDefault="00000000">
      <w:pPr>
        <w:pStyle w:val="P68B1DB1-Akapitzlist15"/>
        <w:numPr>
          <w:ilvl w:val="0"/>
          <w:numId w:val="14"/>
        </w:numPr>
        <w:spacing w:after="0" w:line="240" w:lineRule="auto"/>
        <w:jc w:val="both"/>
      </w:pPr>
      <w:r w:rsidRPr="00421436">
        <w:t xml:space="preserve">The administrator of personal data is the Military Institute of Medicine - National Research Institute with headquarters in Warsaw, ul. </w:t>
      </w:r>
      <w:proofErr w:type="spellStart"/>
      <w:r w:rsidRPr="00421436">
        <w:t>Szaserów</w:t>
      </w:r>
      <w:proofErr w:type="spellEnd"/>
      <w:r w:rsidRPr="00421436">
        <w:t xml:space="preserve"> 128, 04-141 Warszawa ("Administrator"). The Administrator may be contacted by writing to the address of its registered office, email address dyrekcja@wim.mil.pl or by calling (022) 261 817 666.</w:t>
      </w:r>
    </w:p>
    <w:p w14:paraId="5EC60AA6" w14:textId="59D470B2" w:rsidR="004C38A7" w:rsidRPr="00421436" w:rsidRDefault="00000000">
      <w:pPr>
        <w:pStyle w:val="P68B1DB1-Akapitzlist15"/>
        <w:numPr>
          <w:ilvl w:val="0"/>
          <w:numId w:val="14"/>
        </w:numPr>
        <w:spacing w:after="0" w:line="240" w:lineRule="auto"/>
        <w:jc w:val="both"/>
      </w:pPr>
      <w:r w:rsidRPr="00421436">
        <w:t xml:space="preserve">The Administrator has appointed a Data Protection Officer ("DPO") who can be contacted by writing to ochrona.danych@wim.mil.pl </w:t>
      </w:r>
      <w:r w:rsidRPr="00421436">
        <w:rPr>
          <w:highlight w:val="yellow"/>
        </w:rPr>
        <w:fldChar w:fldCharType="begin"/>
      </w:r>
      <w:r w:rsidRPr="00421436">
        <w:rPr>
          <w:highlight w:val="yellow"/>
        </w:rPr>
        <w:instrText>ochrona.danych@wim.mil.pl</w:instrText>
      </w:r>
      <w:r w:rsidRPr="00421436">
        <w:rPr>
          <w:highlight w:val="yellow"/>
        </w:rPr>
        <w:fldChar w:fldCharType="separate"/>
      </w:r>
      <w:r w:rsidRPr="00421436">
        <w:rPr>
          <w:rStyle w:val="Hyperlink"/>
          <w:highlight w:val="yellow"/>
        </w:rPr>
        <w:t>ochrona.danych@wim.mil.pl</w:t>
      </w:r>
      <w:r w:rsidRPr="00421436">
        <w:rPr>
          <w:highlight w:val="yellow"/>
        </w:rPr>
        <w:fldChar w:fldCharType="end"/>
      </w:r>
      <w:r w:rsidRPr="00421436">
        <w:t>or by calling (0-22) 261 816 912.</w:t>
      </w:r>
    </w:p>
    <w:p w14:paraId="6E937DEF" w14:textId="77777777" w:rsidR="004C38A7" w:rsidRPr="00421436" w:rsidRDefault="00000000">
      <w:pPr>
        <w:pStyle w:val="P68B1DB1-Akapitzlist15"/>
        <w:numPr>
          <w:ilvl w:val="0"/>
          <w:numId w:val="14"/>
        </w:numPr>
        <w:spacing w:after="0" w:line="240" w:lineRule="auto"/>
        <w:jc w:val="both"/>
      </w:pPr>
      <w:r w:rsidRPr="00421436">
        <w:t xml:space="preserve">Your personal data will be processed in order to conduct the competition, as well as to organise and settle co-funded projects. </w:t>
      </w:r>
    </w:p>
    <w:p w14:paraId="2B532ECA" w14:textId="77777777" w:rsidR="004C38A7" w:rsidRPr="00421436" w:rsidRDefault="00000000">
      <w:pPr>
        <w:pStyle w:val="P68B1DB1-Akapitzlist15"/>
        <w:numPr>
          <w:ilvl w:val="0"/>
          <w:numId w:val="14"/>
        </w:numPr>
        <w:spacing w:after="0" w:line="240" w:lineRule="auto"/>
        <w:jc w:val="both"/>
      </w:pPr>
      <w:r w:rsidRPr="00421436">
        <w:t xml:space="preserve">The processing of your personal data is: </w:t>
      </w:r>
    </w:p>
    <w:p w14:paraId="3136C3B1" w14:textId="77777777" w:rsidR="004C38A7" w:rsidRPr="00421436" w:rsidRDefault="00000000">
      <w:pPr>
        <w:pStyle w:val="P68B1DB1-Akapitzlist15"/>
        <w:numPr>
          <w:ilvl w:val="0"/>
          <w:numId w:val="17"/>
        </w:numPr>
        <w:spacing w:after="0" w:line="240" w:lineRule="auto"/>
        <w:jc w:val="both"/>
      </w:pPr>
      <w:r w:rsidRPr="00421436">
        <w:t xml:space="preserve">fulfilling the legal obligation of the Administrator (art. 6 item 1 (c) of the GDPR) in connection with the Act of 20 July 2018 - Law on Higher Education and Science and implementing acts, as well as accounting and tax law; </w:t>
      </w:r>
    </w:p>
    <w:p w14:paraId="1CFE1BA5" w14:textId="77777777" w:rsidR="004C38A7" w:rsidRPr="00421436" w:rsidRDefault="00000000">
      <w:pPr>
        <w:pStyle w:val="P68B1DB1-Akapitzlist15"/>
        <w:numPr>
          <w:ilvl w:val="0"/>
          <w:numId w:val="17"/>
        </w:numPr>
        <w:spacing w:after="0" w:line="240" w:lineRule="auto"/>
        <w:jc w:val="both"/>
      </w:pPr>
      <w:r w:rsidRPr="00421436">
        <w:t xml:space="preserve">performance of a task </w:t>
      </w:r>
      <w:proofErr w:type="gramStart"/>
      <w:r w:rsidRPr="00421436">
        <w:t>carried out</w:t>
      </w:r>
      <w:proofErr w:type="gramEnd"/>
      <w:r w:rsidRPr="00421436">
        <w:t xml:space="preserve"> in the public interest (art. 6 item 1 e GDPR) to the extent necessary to ensure the development of science and innovation in the economy; </w:t>
      </w:r>
    </w:p>
    <w:p w14:paraId="5B774136" w14:textId="77777777" w:rsidR="004C38A7" w:rsidRPr="00421436" w:rsidRDefault="00000000">
      <w:pPr>
        <w:pStyle w:val="P68B1DB1-Akapitzlist15"/>
        <w:numPr>
          <w:ilvl w:val="0"/>
          <w:numId w:val="17"/>
        </w:numPr>
        <w:spacing w:after="0" w:line="240" w:lineRule="auto"/>
        <w:jc w:val="both"/>
      </w:pPr>
      <w:r w:rsidRPr="00421436">
        <w:t xml:space="preserve">consent (art. 6 item art. 6, section 1 e (GDPR) – processing is necessary for the performance of a task </w:t>
      </w:r>
      <w:proofErr w:type="gramStart"/>
      <w:r w:rsidRPr="00421436">
        <w:t>carried out</w:t>
      </w:r>
      <w:proofErr w:type="gramEnd"/>
      <w:r w:rsidRPr="00421436">
        <w:t xml:space="preserve"> in the public interest, to the extent necessary to ensure the development of science and economic innovation; </w:t>
      </w:r>
    </w:p>
    <w:p w14:paraId="090D9E45" w14:textId="77777777" w:rsidR="004C38A7" w:rsidRPr="00421436" w:rsidRDefault="00000000">
      <w:pPr>
        <w:pStyle w:val="P68B1DB1-Akapitzlist15"/>
        <w:numPr>
          <w:ilvl w:val="0"/>
          <w:numId w:val="14"/>
        </w:numPr>
        <w:spacing w:after="0" w:line="240" w:lineRule="auto"/>
        <w:jc w:val="both"/>
      </w:pPr>
      <w:r w:rsidRPr="00421436">
        <w:t>Data recipients may include:</w:t>
      </w:r>
    </w:p>
    <w:p w14:paraId="6A7D74E3" w14:textId="77777777" w:rsidR="004C38A7" w:rsidRPr="00421436" w:rsidRDefault="00000000">
      <w:pPr>
        <w:pStyle w:val="P68B1DB1-Akapitzlist15"/>
        <w:numPr>
          <w:ilvl w:val="0"/>
          <w:numId w:val="16"/>
        </w:numPr>
        <w:spacing w:after="0" w:line="240" w:lineRule="auto"/>
        <w:jc w:val="both"/>
      </w:pPr>
      <w:r w:rsidRPr="00421436">
        <w:t xml:space="preserve">entities authorized to receive data on the basis of </w:t>
      </w:r>
      <w:proofErr w:type="gramStart"/>
      <w:r w:rsidRPr="00421436">
        <w:t>generally applicable</w:t>
      </w:r>
      <w:proofErr w:type="gramEnd"/>
      <w:r w:rsidRPr="00421436">
        <w:t xml:space="preserve"> law, to the extent and for the purposes resulting therefrom; </w:t>
      </w:r>
    </w:p>
    <w:p w14:paraId="69FA0EAA" w14:textId="77777777" w:rsidR="004C38A7" w:rsidRPr="00421436" w:rsidRDefault="00000000">
      <w:pPr>
        <w:pStyle w:val="P68B1DB1-Akapitzlist15"/>
        <w:numPr>
          <w:ilvl w:val="0"/>
          <w:numId w:val="16"/>
        </w:numPr>
        <w:spacing w:after="0" w:line="240" w:lineRule="auto"/>
        <w:jc w:val="both"/>
      </w:pPr>
      <w:r w:rsidRPr="00421436">
        <w:t>other entities that, on the basis of relevant agreements, process personal data for which the Military Institute of Medicine - National Research Institute is the Administrator, including postal operators or IT service providers.</w:t>
      </w:r>
    </w:p>
    <w:p w14:paraId="391186AB" w14:textId="77777777" w:rsidR="004C38A7" w:rsidRPr="00421436" w:rsidRDefault="00000000">
      <w:pPr>
        <w:pStyle w:val="P68B1DB1-Akapitzlist15"/>
        <w:numPr>
          <w:ilvl w:val="0"/>
          <w:numId w:val="14"/>
        </w:numPr>
        <w:spacing w:after="0" w:line="240" w:lineRule="auto"/>
        <w:jc w:val="both"/>
      </w:pPr>
      <w:r w:rsidRPr="00421436">
        <w:lastRenderedPageBreak/>
        <w:t>Your personal data will be processed for the period necessary to achieve the above-mentioned objectives and for the period necessary to establish, pursue or defend against claims, as well as for the time resulting from archiving regulations.</w:t>
      </w:r>
    </w:p>
    <w:p w14:paraId="70683213" w14:textId="77777777" w:rsidR="004C38A7" w:rsidRPr="00421436" w:rsidRDefault="00000000">
      <w:pPr>
        <w:pStyle w:val="P68B1DB1-Akapitzlist15"/>
        <w:numPr>
          <w:ilvl w:val="0"/>
          <w:numId w:val="14"/>
        </w:numPr>
        <w:spacing w:after="0" w:line="240" w:lineRule="auto"/>
        <w:jc w:val="both"/>
      </w:pPr>
      <w:r w:rsidRPr="00421436">
        <w:t>You have the right to request from the Administrator:</w:t>
      </w:r>
    </w:p>
    <w:p w14:paraId="6855E894" w14:textId="77777777" w:rsidR="004C38A7" w:rsidRPr="00421436" w:rsidRDefault="00000000">
      <w:pPr>
        <w:pStyle w:val="P68B1DB1-Akapitzlist15"/>
        <w:numPr>
          <w:ilvl w:val="0"/>
          <w:numId w:val="15"/>
        </w:numPr>
        <w:spacing w:after="0" w:line="240" w:lineRule="auto"/>
        <w:jc w:val="both"/>
      </w:pPr>
      <w:r w:rsidRPr="00421436">
        <w:t>access to your personal data;</w:t>
      </w:r>
    </w:p>
    <w:p w14:paraId="42C86256" w14:textId="77777777" w:rsidR="004C38A7" w:rsidRPr="00421436" w:rsidRDefault="00000000">
      <w:pPr>
        <w:pStyle w:val="P68B1DB1-Akapitzlist15"/>
        <w:numPr>
          <w:ilvl w:val="0"/>
          <w:numId w:val="15"/>
        </w:numPr>
        <w:spacing w:after="0" w:line="240" w:lineRule="auto"/>
        <w:jc w:val="both"/>
      </w:pPr>
      <w:r w:rsidRPr="00421436">
        <w:t>rectification of your personal data;</w:t>
      </w:r>
    </w:p>
    <w:p w14:paraId="1C715EA7" w14:textId="77777777" w:rsidR="004C38A7" w:rsidRPr="00421436" w:rsidRDefault="00000000">
      <w:pPr>
        <w:pStyle w:val="P68B1DB1-Akapitzlist15"/>
        <w:numPr>
          <w:ilvl w:val="0"/>
          <w:numId w:val="15"/>
        </w:numPr>
        <w:spacing w:after="0" w:line="240" w:lineRule="auto"/>
        <w:jc w:val="both"/>
      </w:pPr>
      <w:r w:rsidRPr="00421436">
        <w:t>raising an objection to the processing of your personal data;</w:t>
      </w:r>
    </w:p>
    <w:p w14:paraId="4448E53D" w14:textId="77777777" w:rsidR="004C38A7" w:rsidRPr="00421436" w:rsidRDefault="00000000">
      <w:pPr>
        <w:pStyle w:val="P68B1DB1-Akapitzlist15"/>
        <w:numPr>
          <w:ilvl w:val="0"/>
          <w:numId w:val="15"/>
        </w:numPr>
        <w:spacing w:after="0" w:line="240" w:lineRule="auto"/>
        <w:jc w:val="both"/>
      </w:pPr>
      <w:r w:rsidRPr="00421436">
        <w:t>limiting or deleting personal data in the cases specified in Art. 17 and 18 of the GDPR;</w:t>
      </w:r>
    </w:p>
    <w:p w14:paraId="3B8F3452" w14:textId="77777777" w:rsidR="004C38A7" w:rsidRPr="00421436" w:rsidRDefault="00000000">
      <w:pPr>
        <w:pStyle w:val="P68B1DB1-Akapitzlist15"/>
        <w:numPr>
          <w:ilvl w:val="0"/>
          <w:numId w:val="15"/>
        </w:numPr>
        <w:spacing w:after="0" w:line="240" w:lineRule="auto"/>
        <w:jc w:val="both"/>
      </w:pPr>
      <w:r w:rsidRPr="00421436">
        <w:t>transferring personal data;</w:t>
      </w:r>
    </w:p>
    <w:p w14:paraId="7FD6FB7C" w14:textId="77777777" w:rsidR="004C38A7" w:rsidRPr="00421436" w:rsidRDefault="00000000">
      <w:pPr>
        <w:pStyle w:val="P68B1DB1-Akapitzlist15"/>
        <w:numPr>
          <w:ilvl w:val="0"/>
          <w:numId w:val="15"/>
        </w:numPr>
        <w:spacing w:after="0" w:line="240" w:lineRule="auto"/>
      </w:pPr>
      <w:r w:rsidRPr="00421436">
        <w:t xml:space="preserve">the withdrawal of consent at any time without affecting the lawfulness of the processing which was </w:t>
      </w:r>
      <w:proofErr w:type="gramStart"/>
      <w:r w:rsidRPr="00421436">
        <w:t>carried out</w:t>
      </w:r>
      <w:proofErr w:type="gramEnd"/>
      <w:r w:rsidRPr="00421436">
        <w:t xml:space="preserve"> before its withdrawal. You can withdraw your consent by writing to the Administrator's correspondence address, to the DPO's e-mail address or by calling (contact details above).</w:t>
      </w:r>
    </w:p>
    <w:p w14:paraId="757AD21C" w14:textId="34925666" w:rsidR="004C38A7" w:rsidRPr="00421436" w:rsidRDefault="00000000">
      <w:pPr>
        <w:pStyle w:val="P68B1DB1-Akapitzlist15"/>
        <w:numPr>
          <w:ilvl w:val="0"/>
          <w:numId w:val="14"/>
        </w:numPr>
        <w:spacing w:after="0" w:line="240" w:lineRule="auto"/>
        <w:jc w:val="both"/>
      </w:pPr>
      <w:r w:rsidRPr="00421436">
        <w:t xml:space="preserve">In addition, you have the right to lodge a complaint to the supervisory authority, which is the President of the Office for Data Protection to the following address: Office for Personal Data Protection, ul. </w:t>
      </w:r>
      <w:proofErr w:type="spellStart"/>
      <w:r w:rsidRPr="00421436">
        <w:t>Stawki</w:t>
      </w:r>
      <w:proofErr w:type="spellEnd"/>
      <w:r w:rsidRPr="00421436">
        <w:t xml:space="preserve"> 2, 00-193 Warszawa. </w:t>
      </w:r>
    </w:p>
    <w:p w14:paraId="03DB6500" w14:textId="77777777" w:rsidR="004C38A7" w:rsidRPr="00421436" w:rsidRDefault="00000000">
      <w:pPr>
        <w:pStyle w:val="P68B1DB1-Akapitzlist15"/>
        <w:numPr>
          <w:ilvl w:val="0"/>
          <w:numId w:val="14"/>
        </w:numPr>
        <w:spacing w:after="0" w:line="240" w:lineRule="auto"/>
        <w:jc w:val="both"/>
      </w:pPr>
      <w:r w:rsidRPr="00421436">
        <w:t xml:space="preserve">Providing your personal data is voluntary, but necessary in order to conduct the competition, as well as to organise and settle co-funded projects. Providing other data for which the basis for processing is consent is voluntary and does not result in any consequences. </w:t>
      </w:r>
    </w:p>
    <w:p w14:paraId="12BE68F9" w14:textId="77777777" w:rsidR="004C38A7" w:rsidRPr="00421436" w:rsidRDefault="004C38A7">
      <w:pPr>
        <w:contextualSpacing/>
        <w:jc w:val="both"/>
        <w:rPr>
          <w:rFonts w:cstheme="minorHAnsi"/>
        </w:rPr>
      </w:pPr>
    </w:p>
    <w:p w14:paraId="2DCDE63C" w14:textId="77777777" w:rsidR="004C38A7" w:rsidRPr="00421436" w:rsidRDefault="004C38A7">
      <w:pPr>
        <w:contextualSpacing/>
        <w:jc w:val="both"/>
        <w:rPr>
          <w:rFonts w:cstheme="minorHAnsi"/>
        </w:rPr>
      </w:pPr>
    </w:p>
    <w:p w14:paraId="4F06541A" w14:textId="77777777" w:rsidR="004C38A7" w:rsidRPr="00421436" w:rsidRDefault="00000000">
      <w:pPr>
        <w:pStyle w:val="P68B1DB1-Default11"/>
        <w:ind w:left="405"/>
        <w:jc w:val="both"/>
      </w:pPr>
      <w:r w:rsidRPr="00421436">
        <w:t xml:space="preserve">............................................................... </w:t>
      </w:r>
      <w:r w:rsidRPr="00421436">
        <w:tab/>
      </w:r>
      <w:r w:rsidRPr="00421436">
        <w:tab/>
        <w:t xml:space="preserve">............................................................... </w:t>
      </w:r>
    </w:p>
    <w:p w14:paraId="40D54E26" w14:textId="77777777" w:rsidR="004C38A7" w:rsidRPr="00421436" w:rsidRDefault="00000000">
      <w:pPr>
        <w:pStyle w:val="P68B1DB1-Akapitzlist15"/>
        <w:ind w:left="405"/>
        <w:jc w:val="both"/>
      </w:pPr>
      <w:r w:rsidRPr="00421436">
        <w:t xml:space="preserve">Date, place </w:t>
      </w:r>
      <w:r w:rsidRPr="00421436">
        <w:tab/>
      </w:r>
      <w:r w:rsidRPr="00421436">
        <w:tab/>
      </w:r>
      <w:r w:rsidRPr="00421436">
        <w:tab/>
      </w:r>
      <w:r w:rsidRPr="00421436">
        <w:tab/>
      </w:r>
      <w:r w:rsidRPr="00421436">
        <w:tab/>
      </w:r>
      <w:r w:rsidRPr="00421436">
        <w:tab/>
        <w:t>Signature</w:t>
      </w:r>
    </w:p>
    <w:p w14:paraId="375A9E67" w14:textId="77777777" w:rsidR="004C38A7" w:rsidRPr="00421436" w:rsidRDefault="004C38A7">
      <w:pPr>
        <w:spacing w:before="240" w:line="240" w:lineRule="auto"/>
        <w:jc w:val="center"/>
        <w:rPr>
          <w:rFonts w:cstheme="minorHAnsi"/>
          <w:b/>
          <w:i/>
          <w:sz w:val="32"/>
        </w:rPr>
      </w:pPr>
    </w:p>
    <w:sectPr w:rsidR="004C38A7" w:rsidRPr="00421436">
      <w:footnotePr>
        <w:numRestart w:val="eachSect"/>
      </w:footnotePr>
      <w:pgSz w:w="11906" w:h="16838"/>
      <w:pgMar w:top="31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3E2B" w14:textId="77777777" w:rsidR="00C170EA" w:rsidRDefault="00C170EA">
      <w:pPr>
        <w:spacing w:after="0" w:line="240" w:lineRule="auto"/>
      </w:pPr>
      <w:r>
        <w:separator/>
      </w:r>
    </w:p>
  </w:endnote>
  <w:endnote w:type="continuationSeparator" w:id="0">
    <w:p w14:paraId="771FBD80" w14:textId="77777777" w:rsidR="00C170EA" w:rsidRDefault="00C1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1189" w14:textId="45654653" w:rsidR="004C38A7" w:rsidRDefault="00000000">
    <w:pPr>
      <w:pStyle w:val="P68B1DB1-Stopka16"/>
    </w:pP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5F82" w14:textId="77777777" w:rsidR="004C38A7" w:rsidRDefault="00000000">
    <w:pPr>
      <w:pStyle w:val="P68B1DB1-Stopka16"/>
    </w:pP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C359" w14:textId="77777777" w:rsidR="00C170EA" w:rsidRDefault="00C170EA">
      <w:pPr>
        <w:spacing w:after="0" w:line="240" w:lineRule="auto"/>
      </w:pPr>
      <w:r>
        <w:separator/>
      </w:r>
    </w:p>
  </w:footnote>
  <w:footnote w:type="continuationSeparator" w:id="0">
    <w:p w14:paraId="41AB9963" w14:textId="77777777" w:rsidR="00C170EA" w:rsidRDefault="00C170EA">
      <w:pPr>
        <w:spacing w:after="0" w:line="240" w:lineRule="auto"/>
      </w:pPr>
      <w:r>
        <w:continuationSeparator/>
      </w:r>
    </w:p>
  </w:footnote>
  <w:footnote w:id="1">
    <w:p w14:paraId="19121D25" w14:textId="25F5312F" w:rsidR="004C38A7" w:rsidRDefault="00000000">
      <w:pPr>
        <w:pStyle w:val="FootnoteText"/>
      </w:pPr>
      <w:r>
        <w:rPr>
          <w:rStyle w:val="FootnoteReference"/>
        </w:rPr>
        <w:footnoteRef/>
      </w:r>
      <w:r>
        <w:t xml:space="preserve"> Including, within the framework of Action IV.3.1."Internal grants of the University of Warsaw for the employees' research potential increase" " Excellence Initiative – Research University at the University of Warsaw".</w:t>
      </w:r>
    </w:p>
  </w:footnote>
  <w:footnote w:id="2">
    <w:p w14:paraId="7683923E" w14:textId="5E9A592C" w:rsidR="004C38A7" w:rsidRDefault="00000000">
      <w:pPr>
        <w:pStyle w:val="FootnoteText"/>
        <w:jc w:val="both"/>
      </w:pPr>
      <w:r>
        <w:rPr>
          <w:rStyle w:val="FootnoteReference"/>
        </w:rPr>
        <w:footnoteRef/>
      </w:r>
      <w:r>
        <w:t xml:space="preserve"> For example: consent from the bioethics committee; consent from the ethics committee for animal experiments; consent under the Microorganism and Genetically Modified Organism Regulations; consent and / or permission to test on protected species or in protected areas; other permits for clinical trials subject to the Pharmaceutical Law Act of 6 September 2001 or the Medical Devices Act of 20 May 2010; other permits, in accordance with the principles of good practice in a given field / scientific discipline.</w:t>
      </w:r>
    </w:p>
  </w:footnote>
  <w:footnote w:id="3">
    <w:p w14:paraId="732C2C07" w14:textId="17B8D989" w:rsidR="004C38A7" w:rsidRDefault="00000000">
      <w:pPr>
        <w:pStyle w:val="Default"/>
        <w:jc w:val="both"/>
        <w:rPr>
          <w:rFonts w:asciiTheme="minorHAnsi" w:hAnsiTheme="minorHAnsi" w:cstheme="minorHAnsi"/>
          <w:sz w:val="20"/>
        </w:rPr>
      </w:pPr>
      <w:r>
        <w:rPr>
          <w:rStyle w:val="FootnoteReference"/>
          <w:rFonts w:asciiTheme="minorHAnsi" w:hAnsiTheme="minorHAnsi"/>
          <w:sz w:val="20"/>
        </w:rPr>
        <w:footnoteRef/>
      </w:r>
      <w:r>
        <w:rPr>
          <w:rFonts w:asciiTheme="minorHAnsi" w:hAnsiTheme="minorHAnsi"/>
          <w:sz w:val="20"/>
        </w:rPr>
        <w:t xml:space="preserve">(Regulation (EU) 2016/679 of the European Parliament and of the Council of 27 April 2016 on the protection of natural persons with regard to the processing of personal data and on the free movement of such </w:t>
      </w:r>
      <w:proofErr w:type="gramStart"/>
      <w:r>
        <w:rPr>
          <w:rFonts w:asciiTheme="minorHAnsi" w:hAnsiTheme="minorHAnsi"/>
          <w:sz w:val="20"/>
        </w:rPr>
        <w:t>data, and</w:t>
      </w:r>
      <w:proofErr w:type="gramEnd"/>
      <w:r>
        <w:rPr>
          <w:rFonts w:asciiTheme="minorHAnsi" w:hAnsiTheme="minorHAnsi"/>
          <w:sz w:val="20"/>
        </w:rPr>
        <w:t xml:space="preserve"> repealing Directive 95/46/EC (General Data Protection Regulation)). </w:t>
      </w:r>
    </w:p>
  </w:footnote>
  <w:footnote w:id="4">
    <w:p w14:paraId="0DC3A588" w14:textId="4E2C73FE" w:rsidR="004C38A7" w:rsidRDefault="00000000">
      <w:pPr>
        <w:pStyle w:val="Default"/>
        <w:rPr>
          <w:rFonts w:asciiTheme="minorHAnsi" w:hAnsiTheme="minorHAnsi" w:cstheme="minorHAnsi"/>
          <w:sz w:val="20"/>
        </w:rPr>
      </w:pPr>
      <w:r>
        <w:rPr>
          <w:rStyle w:val="FootnoteReference"/>
          <w:rFonts w:asciiTheme="minorHAnsi" w:hAnsiTheme="minorHAnsi" w:cstheme="minorHAnsi"/>
          <w:sz w:val="20"/>
        </w:rPr>
        <w:footnoteRef/>
      </w:r>
      <w:r>
        <w:rPr>
          <w:rFonts w:asciiTheme="minorHAnsi" w:hAnsiTheme="minorHAnsi" w:cstheme="minorHAnsi"/>
          <w:sz w:val="20"/>
        </w:rPr>
        <w:t xml:space="preserve"> https://www.google.com/about/datacenters/inside/locations/index.html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9605" w14:textId="3BBF2472" w:rsidR="004C38A7" w:rsidRDefault="00000000">
    <w:pPr>
      <w:pStyle w:val="Header"/>
    </w:pPr>
    <w:r>
      <w:rPr>
        <w:noProof/>
      </w:rPr>
      <w:drawing>
        <wp:anchor distT="0" distB="0" distL="114300" distR="114300" simplePos="0" relativeHeight="251662336" behindDoc="0" locked="0" layoutInCell="1" allowOverlap="1" wp14:anchorId="1DD431EC" wp14:editId="482DDAF3">
          <wp:simplePos x="0" y="0"/>
          <wp:positionH relativeFrom="column">
            <wp:posOffset>-552450</wp:posOffset>
          </wp:positionH>
          <wp:positionV relativeFrom="paragraph">
            <wp:posOffset>246380</wp:posOffset>
          </wp:positionV>
          <wp:extent cx="6856095" cy="869950"/>
          <wp:effectExtent l="0" t="0" r="1905" b="6350"/>
          <wp:wrapNone/>
          <wp:docPr id="6" name="Grupa 6"/>
          <wp:cNvGraphicFramePr/>
          <a:graphic xmlns:a="http://schemas.openxmlformats.org/drawingml/2006/main">
            <a:graphicData uri="http://schemas.microsoft.com/office/word/2010/wordprocessingGroup">
              <wpg:wgp>
                <wpg:cNvGrpSpPr/>
                <wpg:grpSpPr>
                  <a:xfrm>
                    <a:off x="0" y="0"/>
                    <a:ext cx="6856095" cy="869950"/>
                    <a:chOff x="0" y="0"/>
                    <a:chExt cx="6856095" cy="869950"/>
                  </a:xfrm>
                </wpg:grpSpPr>
                <pic:pic xmlns:pic="http://schemas.openxmlformats.org/drawingml/2006/picture">
                  <pic:nvPicPr>
                    <pic:cNvPr id="7" name="Obraz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914775" y="209550"/>
                      <a:ext cx="2941320" cy="565785"/>
                    </a:xfrm>
                    <a:prstGeom prst="rect">
                      <a:avLst/>
                    </a:prstGeom>
                  </pic:spPr>
                </pic:pic>
                <pic:pic xmlns:pic="http://schemas.openxmlformats.org/drawingml/2006/picture">
                  <pic:nvPicPr>
                    <pic:cNvPr id="8" name="Obraz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24075" cy="869950"/>
                    </a:xfrm>
                    <a:prstGeom prst="rect">
                      <a:avLst/>
                    </a:prstGeom>
                  </pic:spPr>
                </pic:pic>
                <wps:wsp>
                  <wps:cNvPr id="9" name="Łącznik prosty 9"/>
                  <wps:cNvCnPr/>
                  <wps:spPr>
                    <a:xfrm>
                      <a:off x="2305050" y="304800"/>
                      <a:ext cx="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0" name="Obraz 1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486025" y="209550"/>
                      <a:ext cx="1095375" cy="490220"/>
                    </a:xfrm>
                    <a:prstGeom prst="rect">
                      <a:avLst/>
                    </a:prstGeom>
                  </pic:spPr>
                </pic:pic>
              </wpg:wgp>
            </a:graphicData>
          </a:graphic>
        </wp:anchor>
      </w:drawing>
    </w:r>
  </w:p>
  <w:p w14:paraId="548BD807" w14:textId="5A6F9DE8" w:rsidR="004C38A7" w:rsidRDefault="004C38A7">
    <w:pPr>
      <w:pStyle w:val="Header"/>
    </w:pPr>
  </w:p>
  <w:p w14:paraId="13EB7922" w14:textId="774561A0" w:rsidR="004C38A7" w:rsidRDefault="004C38A7">
    <w:pPr>
      <w:pStyle w:val="Header"/>
    </w:pPr>
  </w:p>
  <w:p w14:paraId="724336BF" w14:textId="3B353F24" w:rsidR="004C38A7" w:rsidRDefault="004C38A7">
    <w:pPr>
      <w:pStyle w:val="Header"/>
    </w:pPr>
  </w:p>
  <w:p w14:paraId="02268E26" w14:textId="6756C8F6" w:rsidR="004C38A7" w:rsidRDefault="004C3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997F" w14:textId="54892B2C" w:rsidR="004C38A7" w:rsidRDefault="00000000">
    <w:pPr>
      <w:pStyle w:val="Header"/>
    </w:pPr>
    <w:r>
      <w:rPr>
        <w:noProof/>
      </w:rPr>
      <w:drawing>
        <wp:anchor distT="0" distB="0" distL="114300" distR="114300" simplePos="0" relativeHeight="251664384" behindDoc="0" locked="0" layoutInCell="1" allowOverlap="1" wp14:anchorId="2D4A0C7B" wp14:editId="3514A22B">
          <wp:simplePos x="0" y="0"/>
          <wp:positionH relativeFrom="column">
            <wp:posOffset>-561975</wp:posOffset>
          </wp:positionH>
          <wp:positionV relativeFrom="paragraph">
            <wp:posOffset>208915</wp:posOffset>
          </wp:positionV>
          <wp:extent cx="6856095" cy="869950"/>
          <wp:effectExtent l="0" t="0" r="1905" b="6350"/>
          <wp:wrapNone/>
          <wp:docPr id="11" name="Grupa 11"/>
          <wp:cNvGraphicFramePr/>
          <a:graphic xmlns:a="http://schemas.openxmlformats.org/drawingml/2006/main">
            <a:graphicData uri="http://schemas.microsoft.com/office/word/2010/wordprocessingGroup">
              <wpg:wgp>
                <wpg:cNvGrpSpPr/>
                <wpg:grpSpPr>
                  <a:xfrm>
                    <a:off x="0" y="0"/>
                    <a:ext cx="6856095" cy="869950"/>
                    <a:chOff x="0" y="0"/>
                    <a:chExt cx="6856095" cy="869950"/>
                  </a:xfrm>
                </wpg:grpSpPr>
                <pic:pic xmlns:pic="http://schemas.openxmlformats.org/drawingml/2006/picture">
                  <pic:nvPicPr>
                    <pic:cNvPr id="12" name="Obraz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914775" y="209550"/>
                      <a:ext cx="2941320" cy="565785"/>
                    </a:xfrm>
                    <a:prstGeom prst="rect">
                      <a:avLst/>
                    </a:prstGeom>
                  </pic:spPr>
                </pic:pic>
                <pic:pic xmlns:pic="http://schemas.openxmlformats.org/drawingml/2006/picture">
                  <pic:nvPicPr>
                    <pic:cNvPr id="13" name="Obraz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24075" cy="869950"/>
                    </a:xfrm>
                    <a:prstGeom prst="rect">
                      <a:avLst/>
                    </a:prstGeom>
                  </pic:spPr>
                </pic:pic>
                <wps:wsp>
                  <wps:cNvPr id="14" name="Łącznik prosty 14"/>
                  <wps:cNvCnPr/>
                  <wps:spPr>
                    <a:xfrm>
                      <a:off x="2305050" y="304800"/>
                      <a:ext cx="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Obraz 1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486025" y="209550"/>
                      <a:ext cx="1095375" cy="490220"/>
                    </a:xfrm>
                    <a:prstGeom prst="rect">
                      <a:avLst/>
                    </a:prstGeom>
                  </pic:spPr>
                </pic:pic>
              </wpg:wg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9D766"/>
    <w:multiLevelType w:val="hybridMultilevel"/>
    <w:tmpl w:val="5879E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853373"/>
    <w:multiLevelType w:val="hybridMultilevel"/>
    <w:tmpl w:val="F418F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BB8FB9"/>
    <w:multiLevelType w:val="hybridMultilevel"/>
    <w:tmpl w:val="A47843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B554B7"/>
    <w:multiLevelType w:val="hybridMultilevel"/>
    <w:tmpl w:val="788CF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EA1C92"/>
    <w:multiLevelType w:val="hybridMultilevel"/>
    <w:tmpl w:val="76FE5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595F63"/>
    <w:multiLevelType w:val="hybridMultilevel"/>
    <w:tmpl w:val="C6BEDEE0"/>
    <w:lvl w:ilvl="0" w:tplc="0415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267916F3"/>
    <w:multiLevelType w:val="hybridMultilevel"/>
    <w:tmpl w:val="45ECD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C30A2A"/>
    <w:multiLevelType w:val="hybridMultilevel"/>
    <w:tmpl w:val="30243C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923A42"/>
    <w:multiLevelType w:val="hybridMultilevel"/>
    <w:tmpl w:val="7646C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381FFB"/>
    <w:multiLevelType w:val="hybridMultilevel"/>
    <w:tmpl w:val="4D6A4758"/>
    <w:lvl w:ilvl="0" w:tplc="3D72A5CE">
      <w:numFmt w:val="bullet"/>
      <w:lvlText w:val=""/>
      <w:lvlJc w:val="left"/>
      <w:pPr>
        <w:ind w:left="480" w:hanging="360"/>
      </w:pPr>
      <w:rPr>
        <w:rFonts w:ascii="Symbol" w:eastAsiaTheme="minorHAnsi" w:hAnsi="Symbol" w:cstheme="minorBidi"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10" w15:restartNumberingAfterBreak="0">
    <w:nsid w:val="31DD190A"/>
    <w:multiLevelType w:val="hybridMultilevel"/>
    <w:tmpl w:val="8722B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F7AD1"/>
    <w:multiLevelType w:val="hybridMultilevel"/>
    <w:tmpl w:val="234C8DE8"/>
    <w:lvl w:ilvl="0" w:tplc="0415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36032F6"/>
    <w:multiLevelType w:val="hybridMultilevel"/>
    <w:tmpl w:val="9B14B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C81FF8"/>
    <w:multiLevelType w:val="hybridMultilevel"/>
    <w:tmpl w:val="534AC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383711"/>
    <w:multiLevelType w:val="hybridMultilevel"/>
    <w:tmpl w:val="B442D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A01E85"/>
    <w:multiLevelType w:val="hybridMultilevel"/>
    <w:tmpl w:val="0B52B7A4"/>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6" w15:restartNumberingAfterBreak="0">
    <w:nsid w:val="47467A7D"/>
    <w:multiLevelType w:val="hybridMultilevel"/>
    <w:tmpl w:val="49BC03EE"/>
    <w:lvl w:ilvl="0" w:tplc="363C1BEA">
      <w:numFmt w:val="bullet"/>
      <w:lvlText w:val=""/>
      <w:lvlJc w:val="left"/>
      <w:pPr>
        <w:ind w:left="525" w:hanging="360"/>
      </w:pPr>
      <w:rPr>
        <w:rFonts w:ascii="Wingdings" w:eastAsiaTheme="minorHAnsi" w:hAnsi="Wingdings" w:cstheme="minorBidi" w:hint="default"/>
      </w:rPr>
    </w:lvl>
    <w:lvl w:ilvl="1" w:tplc="04150003" w:tentative="1">
      <w:start w:val="1"/>
      <w:numFmt w:val="bullet"/>
      <w:lvlText w:val="o"/>
      <w:lvlJc w:val="left"/>
      <w:pPr>
        <w:ind w:left="1245" w:hanging="360"/>
      </w:pPr>
      <w:rPr>
        <w:rFonts w:ascii="Courier New" w:hAnsi="Courier New" w:cs="Courier New" w:hint="default"/>
      </w:rPr>
    </w:lvl>
    <w:lvl w:ilvl="2" w:tplc="04150005" w:tentative="1">
      <w:start w:val="1"/>
      <w:numFmt w:val="bullet"/>
      <w:lvlText w:val=""/>
      <w:lvlJc w:val="left"/>
      <w:pPr>
        <w:ind w:left="1965" w:hanging="360"/>
      </w:pPr>
      <w:rPr>
        <w:rFonts w:ascii="Wingdings" w:hAnsi="Wingdings" w:hint="default"/>
      </w:rPr>
    </w:lvl>
    <w:lvl w:ilvl="3" w:tplc="04150001" w:tentative="1">
      <w:start w:val="1"/>
      <w:numFmt w:val="bullet"/>
      <w:lvlText w:val=""/>
      <w:lvlJc w:val="left"/>
      <w:pPr>
        <w:ind w:left="2685" w:hanging="360"/>
      </w:pPr>
      <w:rPr>
        <w:rFonts w:ascii="Symbol" w:hAnsi="Symbol" w:hint="default"/>
      </w:rPr>
    </w:lvl>
    <w:lvl w:ilvl="4" w:tplc="04150003" w:tentative="1">
      <w:start w:val="1"/>
      <w:numFmt w:val="bullet"/>
      <w:lvlText w:val="o"/>
      <w:lvlJc w:val="left"/>
      <w:pPr>
        <w:ind w:left="3405" w:hanging="360"/>
      </w:pPr>
      <w:rPr>
        <w:rFonts w:ascii="Courier New" w:hAnsi="Courier New" w:cs="Courier New" w:hint="default"/>
      </w:rPr>
    </w:lvl>
    <w:lvl w:ilvl="5" w:tplc="04150005" w:tentative="1">
      <w:start w:val="1"/>
      <w:numFmt w:val="bullet"/>
      <w:lvlText w:val=""/>
      <w:lvlJc w:val="left"/>
      <w:pPr>
        <w:ind w:left="4125" w:hanging="360"/>
      </w:pPr>
      <w:rPr>
        <w:rFonts w:ascii="Wingdings" w:hAnsi="Wingdings" w:hint="default"/>
      </w:rPr>
    </w:lvl>
    <w:lvl w:ilvl="6" w:tplc="04150001" w:tentative="1">
      <w:start w:val="1"/>
      <w:numFmt w:val="bullet"/>
      <w:lvlText w:val=""/>
      <w:lvlJc w:val="left"/>
      <w:pPr>
        <w:ind w:left="4845" w:hanging="360"/>
      </w:pPr>
      <w:rPr>
        <w:rFonts w:ascii="Symbol" w:hAnsi="Symbol" w:hint="default"/>
      </w:rPr>
    </w:lvl>
    <w:lvl w:ilvl="7" w:tplc="04150003" w:tentative="1">
      <w:start w:val="1"/>
      <w:numFmt w:val="bullet"/>
      <w:lvlText w:val="o"/>
      <w:lvlJc w:val="left"/>
      <w:pPr>
        <w:ind w:left="5565" w:hanging="360"/>
      </w:pPr>
      <w:rPr>
        <w:rFonts w:ascii="Courier New" w:hAnsi="Courier New" w:cs="Courier New" w:hint="default"/>
      </w:rPr>
    </w:lvl>
    <w:lvl w:ilvl="8" w:tplc="04150005" w:tentative="1">
      <w:start w:val="1"/>
      <w:numFmt w:val="bullet"/>
      <w:lvlText w:val=""/>
      <w:lvlJc w:val="left"/>
      <w:pPr>
        <w:ind w:left="6285" w:hanging="360"/>
      </w:pPr>
      <w:rPr>
        <w:rFonts w:ascii="Wingdings" w:hAnsi="Wingdings" w:hint="default"/>
      </w:rPr>
    </w:lvl>
  </w:abstractNum>
  <w:abstractNum w:abstractNumId="17" w15:restartNumberingAfterBreak="0">
    <w:nsid w:val="4E54391C"/>
    <w:multiLevelType w:val="hybridMultilevel"/>
    <w:tmpl w:val="545A7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D52EB7"/>
    <w:multiLevelType w:val="hybridMultilevel"/>
    <w:tmpl w:val="9814D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211239"/>
    <w:multiLevelType w:val="hybridMultilevel"/>
    <w:tmpl w:val="65D2A582"/>
    <w:lvl w:ilvl="0" w:tplc="F66AF3E0">
      <w:start w:val="2"/>
      <w:numFmt w:val="bullet"/>
      <w:lvlText w:val=""/>
      <w:lvlJc w:val="left"/>
      <w:pPr>
        <w:ind w:left="405" w:hanging="360"/>
      </w:pPr>
      <w:rPr>
        <w:rFonts w:ascii="Symbol" w:eastAsiaTheme="minorHAnsi" w:hAnsi="Symbol" w:cstheme="minorBidi"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20" w15:restartNumberingAfterBreak="0">
    <w:nsid w:val="7C785387"/>
    <w:multiLevelType w:val="hybridMultilevel"/>
    <w:tmpl w:val="9DA424DA"/>
    <w:lvl w:ilvl="0" w:tplc="391C6FE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16cid:durableId="2139108866">
    <w:abstractNumId w:val="17"/>
  </w:num>
  <w:num w:numId="2" w16cid:durableId="1578591832">
    <w:abstractNumId w:val="7"/>
  </w:num>
  <w:num w:numId="3" w16cid:durableId="1254166641">
    <w:abstractNumId w:val="8"/>
  </w:num>
  <w:num w:numId="4" w16cid:durableId="556862553">
    <w:abstractNumId w:val="10"/>
  </w:num>
  <w:num w:numId="5" w16cid:durableId="1934123093">
    <w:abstractNumId w:val="3"/>
  </w:num>
  <w:num w:numId="6" w16cid:durableId="904219798">
    <w:abstractNumId w:val="13"/>
  </w:num>
  <w:num w:numId="7" w16cid:durableId="1594557573">
    <w:abstractNumId w:val="1"/>
  </w:num>
  <w:num w:numId="8" w16cid:durableId="2068841557">
    <w:abstractNumId w:val="2"/>
  </w:num>
  <w:num w:numId="9" w16cid:durableId="1148209634">
    <w:abstractNumId w:val="0"/>
  </w:num>
  <w:num w:numId="10" w16cid:durableId="558173722">
    <w:abstractNumId w:val="4"/>
  </w:num>
  <w:num w:numId="11" w16cid:durableId="297490571">
    <w:abstractNumId w:val="12"/>
  </w:num>
  <w:num w:numId="12" w16cid:durableId="712464722">
    <w:abstractNumId w:val="6"/>
  </w:num>
  <w:num w:numId="13" w16cid:durableId="607663368">
    <w:abstractNumId w:val="14"/>
  </w:num>
  <w:num w:numId="14" w16cid:durableId="755323186">
    <w:abstractNumId w:val="20"/>
  </w:num>
  <w:num w:numId="15" w16cid:durableId="1135610500">
    <w:abstractNumId w:val="5"/>
  </w:num>
  <w:num w:numId="16" w16cid:durableId="1310208315">
    <w:abstractNumId w:val="11"/>
  </w:num>
  <w:num w:numId="17" w16cid:durableId="196285157">
    <w:abstractNumId w:val="15"/>
  </w:num>
  <w:num w:numId="18" w16cid:durableId="1550875590">
    <w:abstractNumId w:val="18"/>
  </w:num>
  <w:num w:numId="19" w16cid:durableId="1380008627">
    <w:abstractNumId w:val="16"/>
  </w:num>
  <w:num w:numId="20" w16cid:durableId="2094889950">
    <w:abstractNumId w:val="9"/>
  </w:num>
  <w:num w:numId="21" w16cid:durableId="12779074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AB"/>
    <w:rsid w:val="00002897"/>
    <w:rsid w:val="00004DFB"/>
    <w:rsid w:val="00005764"/>
    <w:rsid w:val="00013417"/>
    <w:rsid w:val="00013CFD"/>
    <w:rsid w:val="000205CA"/>
    <w:rsid w:val="000206C4"/>
    <w:rsid w:val="00027C29"/>
    <w:rsid w:val="00034E3E"/>
    <w:rsid w:val="00046385"/>
    <w:rsid w:val="00050DF6"/>
    <w:rsid w:val="0005199A"/>
    <w:rsid w:val="00053E67"/>
    <w:rsid w:val="00053EB9"/>
    <w:rsid w:val="0006417B"/>
    <w:rsid w:val="000664B7"/>
    <w:rsid w:val="00067867"/>
    <w:rsid w:val="00083AF6"/>
    <w:rsid w:val="0008696F"/>
    <w:rsid w:val="000A53E9"/>
    <w:rsid w:val="000A64B3"/>
    <w:rsid w:val="000B0D33"/>
    <w:rsid w:val="000B21CF"/>
    <w:rsid w:val="000B52BA"/>
    <w:rsid w:val="000D6369"/>
    <w:rsid w:val="000E51EB"/>
    <w:rsid w:val="000F2BDE"/>
    <w:rsid w:val="001029AD"/>
    <w:rsid w:val="0010334A"/>
    <w:rsid w:val="0010337C"/>
    <w:rsid w:val="001055EE"/>
    <w:rsid w:val="00106244"/>
    <w:rsid w:val="001066B5"/>
    <w:rsid w:val="001105D2"/>
    <w:rsid w:val="001120F4"/>
    <w:rsid w:val="0011416E"/>
    <w:rsid w:val="00123C86"/>
    <w:rsid w:val="00127818"/>
    <w:rsid w:val="001352FC"/>
    <w:rsid w:val="00135A01"/>
    <w:rsid w:val="0014047A"/>
    <w:rsid w:val="00144867"/>
    <w:rsid w:val="00145315"/>
    <w:rsid w:val="00146849"/>
    <w:rsid w:val="001474F1"/>
    <w:rsid w:val="00152E40"/>
    <w:rsid w:val="0017084D"/>
    <w:rsid w:val="00175D13"/>
    <w:rsid w:val="001761FF"/>
    <w:rsid w:val="0017678E"/>
    <w:rsid w:val="00182835"/>
    <w:rsid w:val="001936D0"/>
    <w:rsid w:val="001950F0"/>
    <w:rsid w:val="00195855"/>
    <w:rsid w:val="00196FF8"/>
    <w:rsid w:val="001A1AF2"/>
    <w:rsid w:val="001A62D1"/>
    <w:rsid w:val="001B1E08"/>
    <w:rsid w:val="001B4043"/>
    <w:rsid w:val="001B7290"/>
    <w:rsid w:val="001C00F4"/>
    <w:rsid w:val="001D78D7"/>
    <w:rsid w:val="001E3171"/>
    <w:rsid w:val="001E49B5"/>
    <w:rsid w:val="001F281D"/>
    <w:rsid w:val="001F5FE1"/>
    <w:rsid w:val="001F72D6"/>
    <w:rsid w:val="001F7661"/>
    <w:rsid w:val="0020122F"/>
    <w:rsid w:val="00204EC6"/>
    <w:rsid w:val="00213E27"/>
    <w:rsid w:val="0021543C"/>
    <w:rsid w:val="002166A5"/>
    <w:rsid w:val="00217551"/>
    <w:rsid w:val="00227DC9"/>
    <w:rsid w:val="0024165D"/>
    <w:rsid w:val="00250B74"/>
    <w:rsid w:val="00255530"/>
    <w:rsid w:val="00262DDD"/>
    <w:rsid w:val="00273687"/>
    <w:rsid w:val="00282BC1"/>
    <w:rsid w:val="00283451"/>
    <w:rsid w:val="00284A98"/>
    <w:rsid w:val="00284DC3"/>
    <w:rsid w:val="00286718"/>
    <w:rsid w:val="00291F5E"/>
    <w:rsid w:val="0029485D"/>
    <w:rsid w:val="002A4003"/>
    <w:rsid w:val="002B6C67"/>
    <w:rsid w:val="002B7A60"/>
    <w:rsid w:val="002C08D9"/>
    <w:rsid w:val="002C1D7F"/>
    <w:rsid w:val="002D24DC"/>
    <w:rsid w:val="002D4517"/>
    <w:rsid w:val="002E229F"/>
    <w:rsid w:val="002E4AE0"/>
    <w:rsid w:val="002F1945"/>
    <w:rsid w:val="002F47AC"/>
    <w:rsid w:val="002F6425"/>
    <w:rsid w:val="002F6A44"/>
    <w:rsid w:val="0030226C"/>
    <w:rsid w:val="003030F8"/>
    <w:rsid w:val="00305998"/>
    <w:rsid w:val="003235F3"/>
    <w:rsid w:val="00324586"/>
    <w:rsid w:val="00330F72"/>
    <w:rsid w:val="00331443"/>
    <w:rsid w:val="00335852"/>
    <w:rsid w:val="0033753A"/>
    <w:rsid w:val="003408EC"/>
    <w:rsid w:val="00340CE0"/>
    <w:rsid w:val="0034555A"/>
    <w:rsid w:val="00346C68"/>
    <w:rsid w:val="00352C91"/>
    <w:rsid w:val="00356B3F"/>
    <w:rsid w:val="003675B1"/>
    <w:rsid w:val="003734CD"/>
    <w:rsid w:val="00375223"/>
    <w:rsid w:val="003760E5"/>
    <w:rsid w:val="003771D7"/>
    <w:rsid w:val="0038201F"/>
    <w:rsid w:val="003921D9"/>
    <w:rsid w:val="0039544F"/>
    <w:rsid w:val="00397824"/>
    <w:rsid w:val="003A240B"/>
    <w:rsid w:val="003A5C94"/>
    <w:rsid w:val="003B0912"/>
    <w:rsid w:val="003B28AB"/>
    <w:rsid w:val="003B2C3D"/>
    <w:rsid w:val="003B36C5"/>
    <w:rsid w:val="003B4D83"/>
    <w:rsid w:val="003B5D2F"/>
    <w:rsid w:val="003D0B5F"/>
    <w:rsid w:val="003D0F88"/>
    <w:rsid w:val="003D38BF"/>
    <w:rsid w:val="003D44EC"/>
    <w:rsid w:val="003E0D17"/>
    <w:rsid w:val="003E435E"/>
    <w:rsid w:val="003E6377"/>
    <w:rsid w:val="003F0B0A"/>
    <w:rsid w:val="00400147"/>
    <w:rsid w:val="00403CD6"/>
    <w:rsid w:val="00407F63"/>
    <w:rsid w:val="00413079"/>
    <w:rsid w:val="00414608"/>
    <w:rsid w:val="00421436"/>
    <w:rsid w:val="00422C91"/>
    <w:rsid w:val="00423860"/>
    <w:rsid w:val="00430610"/>
    <w:rsid w:val="00440A17"/>
    <w:rsid w:val="004420E8"/>
    <w:rsid w:val="00454619"/>
    <w:rsid w:val="00454A31"/>
    <w:rsid w:val="004551DB"/>
    <w:rsid w:val="00466820"/>
    <w:rsid w:val="0047482C"/>
    <w:rsid w:val="00475226"/>
    <w:rsid w:val="00480FD7"/>
    <w:rsid w:val="00491D72"/>
    <w:rsid w:val="004930AC"/>
    <w:rsid w:val="0049690F"/>
    <w:rsid w:val="004A2847"/>
    <w:rsid w:val="004A6F2D"/>
    <w:rsid w:val="004C2662"/>
    <w:rsid w:val="004C3628"/>
    <w:rsid w:val="004C38A7"/>
    <w:rsid w:val="004C519B"/>
    <w:rsid w:val="004C7DC9"/>
    <w:rsid w:val="004E0D2C"/>
    <w:rsid w:val="004E36F2"/>
    <w:rsid w:val="004F7543"/>
    <w:rsid w:val="00503048"/>
    <w:rsid w:val="0050328F"/>
    <w:rsid w:val="0052736C"/>
    <w:rsid w:val="005361BE"/>
    <w:rsid w:val="0054162A"/>
    <w:rsid w:val="00545FFF"/>
    <w:rsid w:val="00547FB0"/>
    <w:rsid w:val="005507C7"/>
    <w:rsid w:val="00552524"/>
    <w:rsid w:val="00553881"/>
    <w:rsid w:val="00554042"/>
    <w:rsid w:val="0055519F"/>
    <w:rsid w:val="00556377"/>
    <w:rsid w:val="00556AC6"/>
    <w:rsid w:val="005610D9"/>
    <w:rsid w:val="00563E76"/>
    <w:rsid w:val="0056417B"/>
    <w:rsid w:val="00581A8E"/>
    <w:rsid w:val="00581BE4"/>
    <w:rsid w:val="00582792"/>
    <w:rsid w:val="00586429"/>
    <w:rsid w:val="005A32AF"/>
    <w:rsid w:val="005B28A0"/>
    <w:rsid w:val="005B3696"/>
    <w:rsid w:val="005B44C2"/>
    <w:rsid w:val="005B6069"/>
    <w:rsid w:val="005B715F"/>
    <w:rsid w:val="005C0C5F"/>
    <w:rsid w:val="005C2B6F"/>
    <w:rsid w:val="005C2C61"/>
    <w:rsid w:val="005C4510"/>
    <w:rsid w:val="005D2F47"/>
    <w:rsid w:val="005E106D"/>
    <w:rsid w:val="005E4E22"/>
    <w:rsid w:val="005F00B2"/>
    <w:rsid w:val="005F2DB0"/>
    <w:rsid w:val="005F59A4"/>
    <w:rsid w:val="005F65FA"/>
    <w:rsid w:val="00600491"/>
    <w:rsid w:val="0060124D"/>
    <w:rsid w:val="00605BFA"/>
    <w:rsid w:val="00610000"/>
    <w:rsid w:val="00617337"/>
    <w:rsid w:val="006201DE"/>
    <w:rsid w:val="00622359"/>
    <w:rsid w:val="006344C4"/>
    <w:rsid w:val="00636E3C"/>
    <w:rsid w:val="00642FA7"/>
    <w:rsid w:val="00645F0F"/>
    <w:rsid w:val="0064744D"/>
    <w:rsid w:val="00652E61"/>
    <w:rsid w:val="00653191"/>
    <w:rsid w:val="00653C30"/>
    <w:rsid w:val="00653DE0"/>
    <w:rsid w:val="00653ED9"/>
    <w:rsid w:val="00653F0B"/>
    <w:rsid w:val="00654B5E"/>
    <w:rsid w:val="00664118"/>
    <w:rsid w:val="006649F4"/>
    <w:rsid w:val="00664F57"/>
    <w:rsid w:val="00672096"/>
    <w:rsid w:val="00672236"/>
    <w:rsid w:val="00681C36"/>
    <w:rsid w:val="00682F6F"/>
    <w:rsid w:val="006A486E"/>
    <w:rsid w:val="006B20E7"/>
    <w:rsid w:val="006C0358"/>
    <w:rsid w:val="006D17CC"/>
    <w:rsid w:val="006D2DD1"/>
    <w:rsid w:val="006D35DE"/>
    <w:rsid w:val="006D3BE2"/>
    <w:rsid w:val="006D5626"/>
    <w:rsid w:val="006D716C"/>
    <w:rsid w:val="006E36A5"/>
    <w:rsid w:val="006E43BA"/>
    <w:rsid w:val="006E4AC5"/>
    <w:rsid w:val="006F3E05"/>
    <w:rsid w:val="006F3EEA"/>
    <w:rsid w:val="00702B0F"/>
    <w:rsid w:val="00702FAB"/>
    <w:rsid w:val="00704F83"/>
    <w:rsid w:val="00722CF9"/>
    <w:rsid w:val="00724C97"/>
    <w:rsid w:val="00725FA9"/>
    <w:rsid w:val="00737CD7"/>
    <w:rsid w:val="00740846"/>
    <w:rsid w:val="00741CFB"/>
    <w:rsid w:val="00747B7D"/>
    <w:rsid w:val="0075198F"/>
    <w:rsid w:val="00751BB9"/>
    <w:rsid w:val="00752EE4"/>
    <w:rsid w:val="00761C26"/>
    <w:rsid w:val="00762806"/>
    <w:rsid w:val="00762F6C"/>
    <w:rsid w:val="007655AE"/>
    <w:rsid w:val="00765685"/>
    <w:rsid w:val="0076628C"/>
    <w:rsid w:val="007744CB"/>
    <w:rsid w:val="00774A5B"/>
    <w:rsid w:val="00780B0A"/>
    <w:rsid w:val="00781B2F"/>
    <w:rsid w:val="00781D35"/>
    <w:rsid w:val="007829AA"/>
    <w:rsid w:val="007875DF"/>
    <w:rsid w:val="00793F47"/>
    <w:rsid w:val="007A2660"/>
    <w:rsid w:val="007B4784"/>
    <w:rsid w:val="007B5856"/>
    <w:rsid w:val="007B7EBE"/>
    <w:rsid w:val="007C0E65"/>
    <w:rsid w:val="007C3B03"/>
    <w:rsid w:val="007C5177"/>
    <w:rsid w:val="007C51A3"/>
    <w:rsid w:val="007D2D58"/>
    <w:rsid w:val="007D5723"/>
    <w:rsid w:val="007F2426"/>
    <w:rsid w:val="008079E3"/>
    <w:rsid w:val="0081489C"/>
    <w:rsid w:val="008155A3"/>
    <w:rsid w:val="008228D9"/>
    <w:rsid w:val="00823898"/>
    <w:rsid w:val="0082398E"/>
    <w:rsid w:val="008275A5"/>
    <w:rsid w:val="008409DD"/>
    <w:rsid w:val="0085407A"/>
    <w:rsid w:val="0085443A"/>
    <w:rsid w:val="008639C6"/>
    <w:rsid w:val="00867E27"/>
    <w:rsid w:val="00872D20"/>
    <w:rsid w:val="00874B90"/>
    <w:rsid w:val="00881042"/>
    <w:rsid w:val="0088244C"/>
    <w:rsid w:val="008859A7"/>
    <w:rsid w:val="0089241A"/>
    <w:rsid w:val="00892B69"/>
    <w:rsid w:val="00895BAF"/>
    <w:rsid w:val="008A145D"/>
    <w:rsid w:val="008A2076"/>
    <w:rsid w:val="008B3DD6"/>
    <w:rsid w:val="008B6877"/>
    <w:rsid w:val="008B6FB3"/>
    <w:rsid w:val="008C2FB9"/>
    <w:rsid w:val="008C6156"/>
    <w:rsid w:val="008D64FE"/>
    <w:rsid w:val="008D6D75"/>
    <w:rsid w:val="008D7522"/>
    <w:rsid w:val="008F2103"/>
    <w:rsid w:val="008F253F"/>
    <w:rsid w:val="008F2CE9"/>
    <w:rsid w:val="008F609D"/>
    <w:rsid w:val="008F68B0"/>
    <w:rsid w:val="00910980"/>
    <w:rsid w:val="00920585"/>
    <w:rsid w:val="00920C1F"/>
    <w:rsid w:val="00921713"/>
    <w:rsid w:val="00931909"/>
    <w:rsid w:val="0093539D"/>
    <w:rsid w:val="00941E0E"/>
    <w:rsid w:val="00943352"/>
    <w:rsid w:val="00946A0E"/>
    <w:rsid w:val="0095010D"/>
    <w:rsid w:val="00956213"/>
    <w:rsid w:val="00966C8A"/>
    <w:rsid w:val="00966F79"/>
    <w:rsid w:val="00970641"/>
    <w:rsid w:val="009707CD"/>
    <w:rsid w:val="0097582C"/>
    <w:rsid w:val="009768C3"/>
    <w:rsid w:val="0098011C"/>
    <w:rsid w:val="00980356"/>
    <w:rsid w:val="0098185A"/>
    <w:rsid w:val="00981B8D"/>
    <w:rsid w:val="00983ACC"/>
    <w:rsid w:val="00983C4B"/>
    <w:rsid w:val="00985B96"/>
    <w:rsid w:val="009952A4"/>
    <w:rsid w:val="009A0B4C"/>
    <w:rsid w:val="009A4D5E"/>
    <w:rsid w:val="009A72F5"/>
    <w:rsid w:val="009A7FEA"/>
    <w:rsid w:val="009B0303"/>
    <w:rsid w:val="009B4269"/>
    <w:rsid w:val="009B5425"/>
    <w:rsid w:val="009B590C"/>
    <w:rsid w:val="009C44F7"/>
    <w:rsid w:val="009C4E88"/>
    <w:rsid w:val="009C64CB"/>
    <w:rsid w:val="009D3BC3"/>
    <w:rsid w:val="009D72B5"/>
    <w:rsid w:val="009E1746"/>
    <w:rsid w:val="009E7B0A"/>
    <w:rsid w:val="009E7E6D"/>
    <w:rsid w:val="009F0FC4"/>
    <w:rsid w:val="009F1212"/>
    <w:rsid w:val="009F74E3"/>
    <w:rsid w:val="00A14A4C"/>
    <w:rsid w:val="00A22F4C"/>
    <w:rsid w:val="00A24973"/>
    <w:rsid w:val="00A3093E"/>
    <w:rsid w:val="00A34248"/>
    <w:rsid w:val="00A40BC9"/>
    <w:rsid w:val="00A42352"/>
    <w:rsid w:val="00A44965"/>
    <w:rsid w:val="00A50D07"/>
    <w:rsid w:val="00A50E47"/>
    <w:rsid w:val="00A532FF"/>
    <w:rsid w:val="00A5412B"/>
    <w:rsid w:val="00A627F3"/>
    <w:rsid w:val="00A77F56"/>
    <w:rsid w:val="00A80FFC"/>
    <w:rsid w:val="00A92DF8"/>
    <w:rsid w:val="00AA14CD"/>
    <w:rsid w:val="00AA35B4"/>
    <w:rsid w:val="00AA3648"/>
    <w:rsid w:val="00AA4CCF"/>
    <w:rsid w:val="00AA68EF"/>
    <w:rsid w:val="00AB0B1D"/>
    <w:rsid w:val="00AB3D82"/>
    <w:rsid w:val="00AC03D2"/>
    <w:rsid w:val="00AC48EC"/>
    <w:rsid w:val="00AC4BCF"/>
    <w:rsid w:val="00AC5403"/>
    <w:rsid w:val="00AD2BF7"/>
    <w:rsid w:val="00AD5CEE"/>
    <w:rsid w:val="00AD6F3C"/>
    <w:rsid w:val="00AD75FF"/>
    <w:rsid w:val="00AE0A0E"/>
    <w:rsid w:val="00AE6B5D"/>
    <w:rsid w:val="00AF144E"/>
    <w:rsid w:val="00AF218B"/>
    <w:rsid w:val="00AF3309"/>
    <w:rsid w:val="00AF3EC4"/>
    <w:rsid w:val="00AF5A57"/>
    <w:rsid w:val="00AF6727"/>
    <w:rsid w:val="00AF67EA"/>
    <w:rsid w:val="00AF7892"/>
    <w:rsid w:val="00B004E0"/>
    <w:rsid w:val="00B00C94"/>
    <w:rsid w:val="00B01A93"/>
    <w:rsid w:val="00B0250B"/>
    <w:rsid w:val="00B11505"/>
    <w:rsid w:val="00B13B44"/>
    <w:rsid w:val="00B228A5"/>
    <w:rsid w:val="00B242D3"/>
    <w:rsid w:val="00B279BC"/>
    <w:rsid w:val="00B32D25"/>
    <w:rsid w:val="00B34AD9"/>
    <w:rsid w:val="00B37ECD"/>
    <w:rsid w:val="00B4415E"/>
    <w:rsid w:val="00B44C59"/>
    <w:rsid w:val="00B55032"/>
    <w:rsid w:val="00B55F39"/>
    <w:rsid w:val="00B6573F"/>
    <w:rsid w:val="00B72852"/>
    <w:rsid w:val="00B85626"/>
    <w:rsid w:val="00B901DC"/>
    <w:rsid w:val="00B902CA"/>
    <w:rsid w:val="00B906CD"/>
    <w:rsid w:val="00B915E3"/>
    <w:rsid w:val="00B91A35"/>
    <w:rsid w:val="00B94AA1"/>
    <w:rsid w:val="00BA0858"/>
    <w:rsid w:val="00BB0835"/>
    <w:rsid w:val="00BB11B2"/>
    <w:rsid w:val="00BB4356"/>
    <w:rsid w:val="00BB6AD8"/>
    <w:rsid w:val="00BC4B75"/>
    <w:rsid w:val="00BC4C13"/>
    <w:rsid w:val="00BC6060"/>
    <w:rsid w:val="00BD46FB"/>
    <w:rsid w:val="00BD75E6"/>
    <w:rsid w:val="00BD7E82"/>
    <w:rsid w:val="00BF67E7"/>
    <w:rsid w:val="00C02445"/>
    <w:rsid w:val="00C032B3"/>
    <w:rsid w:val="00C03449"/>
    <w:rsid w:val="00C10AB5"/>
    <w:rsid w:val="00C1112E"/>
    <w:rsid w:val="00C124EB"/>
    <w:rsid w:val="00C156BA"/>
    <w:rsid w:val="00C170EA"/>
    <w:rsid w:val="00C20429"/>
    <w:rsid w:val="00C22D0E"/>
    <w:rsid w:val="00C27816"/>
    <w:rsid w:val="00C34856"/>
    <w:rsid w:val="00C35363"/>
    <w:rsid w:val="00C43B80"/>
    <w:rsid w:val="00C43BC5"/>
    <w:rsid w:val="00C44A91"/>
    <w:rsid w:val="00C500B6"/>
    <w:rsid w:val="00C54005"/>
    <w:rsid w:val="00C57259"/>
    <w:rsid w:val="00C579C3"/>
    <w:rsid w:val="00C65276"/>
    <w:rsid w:val="00C65E88"/>
    <w:rsid w:val="00C66ECA"/>
    <w:rsid w:val="00C67E30"/>
    <w:rsid w:val="00C67FC1"/>
    <w:rsid w:val="00C70ADC"/>
    <w:rsid w:val="00C74347"/>
    <w:rsid w:val="00C759D7"/>
    <w:rsid w:val="00C75C48"/>
    <w:rsid w:val="00C77528"/>
    <w:rsid w:val="00C854E7"/>
    <w:rsid w:val="00C86B48"/>
    <w:rsid w:val="00C90D21"/>
    <w:rsid w:val="00C94F04"/>
    <w:rsid w:val="00CA1D5E"/>
    <w:rsid w:val="00CA4E24"/>
    <w:rsid w:val="00CA5181"/>
    <w:rsid w:val="00CB108D"/>
    <w:rsid w:val="00CB6A6D"/>
    <w:rsid w:val="00CC1C8B"/>
    <w:rsid w:val="00CD217F"/>
    <w:rsid w:val="00CD24BC"/>
    <w:rsid w:val="00CD6737"/>
    <w:rsid w:val="00CD78FE"/>
    <w:rsid w:val="00CD795C"/>
    <w:rsid w:val="00CE5847"/>
    <w:rsid w:val="00CE7310"/>
    <w:rsid w:val="00CE7782"/>
    <w:rsid w:val="00CF1387"/>
    <w:rsid w:val="00CF1CAA"/>
    <w:rsid w:val="00CF4BDF"/>
    <w:rsid w:val="00D002DE"/>
    <w:rsid w:val="00D00D23"/>
    <w:rsid w:val="00D02797"/>
    <w:rsid w:val="00D02A55"/>
    <w:rsid w:val="00D0302A"/>
    <w:rsid w:val="00D03400"/>
    <w:rsid w:val="00D06151"/>
    <w:rsid w:val="00D141E9"/>
    <w:rsid w:val="00D16AF1"/>
    <w:rsid w:val="00D255BF"/>
    <w:rsid w:val="00D31224"/>
    <w:rsid w:val="00D3357C"/>
    <w:rsid w:val="00D35E7E"/>
    <w:rsid w:val="00D361C1"/>
    <w:rsid w:val="00D41C3D"/>
    <w:rsid w:val="00D456E2"/>
    <w:rsid w:val="00D46136"/>
    <w:rsid w:val="00D53157"/>
    <w:rsid w:val="00D53542"/>
    <w:rsid w:val="00D56EE6"/>
    <w:rsid w:val="00D65574"/>
    <w:rsid w:val="00D77814"/>
    <w:rsid w:val="00D824CC"/>
    <w:rsid w:val="00D85287"/>
    <w:rsid w:val="00D858C8"/>
    <w:rsid w:val="00D875D6"/>
    <w:rsid w:val="00D87D75"/>
    <w:rsid w:val="00D9220C"/>
    <w:rsid w:val="00DA5FE9"/>
    <w:rsid w:val="00DB5F09"/>
    <w:rsid w:val="00DB62CE"/>
    <w:rsid w:val="00DC011C"/>
    <w:rsid w:val="00DC1384"/>
    <w:rsid w:val="00DC3D0D"/>
    <w:rsid w:val="00DC6A5B"/>
    <w:rsid w:val="00DC784F"/>
    <w:rsid w:val="00DC7935"/>
    <w:rsid w:val="00DD0756"/>
    <w:rsid w:val="00DD2FBA"/>
    <w:rsid w:val="00DD6450"/>
    <w:rsid w:val="00DE747E"/>
    <w:rsid w:val="00E001D6"/>
    <w:rsid w:val="00E0153D"/>
    <w:rsid w:val="00E045D3"/>
    <w:rsid w:val="00E21957"/>
    <w:rsid w:val="00E244A4"/>
    <w:rsid w:val="00E2562E"/>
    <w:rsid w:val="00E302DC"/>
    <w:rsid w:val="00E35D39"/>
    <w:rsid w:val="00E37A62"/>
    <w:rsid w:val="00E45435"/>
    <w:rsid w:val="00E52320"/>
    <w:rsid w:val="00E57348"/>
    <w:rsid w:val="00E66FD8"/>
    <w:rsid w:val="00E72121"/>
    <w:rsid w:val="00E746EF"/>
    <w:rsid w:val="00E76927"/>
    <w:rsid w:val="00E81C55"/>
    <w:rsid w:val="00E83CF8"/>
    <w:rsid w:val="00E8481A"/>
    <w:rsid w:val="00E86BF6"/>
    <w:rsid w:val="00E9121F"/>
    <w:rsid w:val="00EA3D1C"/>
    <w:rsid w:val="00EA7ED5"/>
    <w:rsid w:val="00EB0CBA"/>
    <w:rsid w:val="00EB113A"/>
    <w:rsid w:val="00EB37BA"/>
    <w:rsid w:val="00EB3E37"/>
    <w:rsid w:val="00EB7EE8"/>
    <w:rsid w:val="00EC11FE"/>
    <w:rsid w:val="00EC1B4F"/>
    <w:rsid w:val="00EC1E9C"/>
    <w:rsid w:val="00EC3F86"/>
    <w:rsid w:val="00EC41A6"/>
    <w:rsid w:val="00ED2CF1"/>
    <w:rsid w:val="00ED6C83"/>
    <w:rsid w:val="00EE0AB7"/>
    <w:rsid w:val="00EE2C42"/>
    <w:rsid w:val="00EE6457"/>
    <w:rsid w:val="00EE67F5"/>
    <w:rsid w:val="00EE7F9B"/>
    <w:rsid w:val="00F01826"/>
    <w:rsid w:val="00F05A3A"/>
    <w:rsid w:val="00F13C14"/>
    <w:rsid w:val="00F142A1"/>
    <w:rsid w:val="00F205E3"/>
    <w:rsid w:val="00F218E5"/>
    <w:rsid w:val="00F244C7"/>
    <w:rsid w:val="00F325D7"/>
    <w:rsid w:val="00F36565"/>
    <w:rsid w:val="00F403EB"/>
    <w:rsid w:val="00F407F6"/>
    <w:rsid w:val="00F627C3"/>
    <w:rsid w:val="00F64C46"/>
    <w:rsid w:val="00F8038A"/>
    <w:rsid w:val="00F85726"/>
    <w:rsid w:val="00F87C1A"/>
    <w:rsid w:val="00F9595E"/>
    <w:rsid w:val="00FA67A9"/>
    <w:rsid w:val="00FA7719"/>
    <w:rsid w:val="00FB3DFD"/>
    <w:rsid w:val="00FB71EC"/>
    <w:rsid w:val="00FB73BD"/>
    <w:rsid w:val="00FC17E5"/>
    <w:rsid w:val="00FC225D"/>
    <w:rsid w:val="00FC29F1"/>
    <w:rsid w:val="00FC4D9E"/>
    <w:rsid w:val="00FC53AF"/>
    <w:rsid w:val="00FC7D75"/>
    <w:rsid w:val="00FD5A1B"/>
    <w:rsid w:val="00FD744B"/>
    <w:rsid w:val="00FE0ECC"/>
    <w:rsid w:val="00FE30BA"/>
    <w:rsid w:val="00FE3BBD"/>
    <w:rsid w:val="00FE3CA2"/>
    <w:rsid w:val="00FE4874"/>
    <w:rsid w:val="00FE6AE1"/>
    <w:rsid w:val="00FF5410"/>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0C8FF"/>
  <w15:chartTrackingRefBased/>
  <w15:docId w15:val="{AD0EBCD3-5803-497D-9A1E-98732ADE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9C"/>
    <w:pPr>
      <w:keepNext/>
      <w:keepLines/>
      <w:spacing w:before="240" w:after="0" w:line="276" w:lineRule="auto"/>
      <w:jc w:val="both"/>
      <w:outlineLvl w:val="0"/>
    </w:pPr>
    <w:rPr>
      <w:rFonts w:asciiTheme="majorHAnsi" w:eastAsiaTheme="majorEastAsia" w:hAnsiTheme="majorHAnsi" w:cstheme="majorBidi"/>
      <w:b/>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FAB"/>
    <w:pPr>
      <w:ind w:left="720"/>
      <w:contextualSpacing/>
    </w:pPr>
  </w:style>
  <w:style w:type="paragraph" w:styleId="Header">
    <w:name w:val="header"/>
    <w:basedOn w:val="Normal"/>
    <w:link w:val="HeaderChar"/>
    <w:uiPriority w:val="99"/>
    <w:unhideWhenUsed/>
    <w:rsid w:val="008A20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2076"/>
  </w:style>
  <w:style w:type="paragraph" w:styleId="Footer">
    <w:name w:val="footer"/>
    <w:basedOn w:val="Normal"/>
    <w:link w:val="FooterChar"/>
    <w:uiPriority w:val="99"/>
    <w:unhideWhenUsed/>
    <w:rsid w:val="008A20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2076"/>
  </w:style>
  <w:style w:type="character" w:styleId="PlaceholderText">
    <w:name w:val="Placeholder Text"/>
    <w:basedOn w:val="DefaultParagraphFont"/>
    <w:uiPriority w:val="99"/>
    <w:semiHidden/>
    <w:rsid w:val="00D824CC"/>
    <w:rPr>
      <w:color w:val="808080"/>
    </w:rPr>
  </w:style>
  <w:style w:type="character" w:styleId="Hyperlink">
    <w:name w:val="Hyperlink"/>
    <w:basedOn w:val="DefaultParagraphFont"/>
    <w:uiPriority w:val="99"/>
    <w:unhideWhenUsed/>
    <w:rsid w:val="00DD0756"/>
    <w:rPr>
      <w:color w:val="0563C1" w:themeColor="hyperlink"/>
      <w:u w:val="single"/>
    </w:rPr>
  </w:style>
  <w:style w:type="character" w:styleId="UnresolvedMention">
    <w:name w:val="Unresolved Mention"/>
    <w:basedOn w:val="DefaultParagraphFont"/>
    <w:uiPriority w:val="99"/>
    <w:semiHidden/>
    <w:unhideWhenUsed/>
    <w:rsid w:val="00DD0756"/>
    <w:rPr>
      <w:color w:val="605E5C"/>
      <w:shd w:val="clear" w:color="auto" w:fill="E1DFDD"/>
    </w:rPr>
  </w:style>
  <w:style w:type="paragraph" w:styleId="FootnoteText">
    <w:name w:val="footnote text"/>
    <w:basedOn w:val="Normal"/>
    <w:link w:val="FootnoteTextChar"/>
    <w:uiPriority w:val="99"/>
    <w:semiHidden/>
    <w:unhideWhenUsed/>
    <w:rsid w:val="00F01826"/>
    <w:pPr>
      <w:spacing w:after="0" w:line="240" w:lineRule="auto"/>
    </w:pPr>
    <w:rPr>
      <w:sz w:val="20"/>
    </w:rPr>
  </w:style>
  <w:style w:type="character" w:customStyle="1" w:styleId="FootnoteTextChar">
    <w:name w:val="Footnote Text Char"/>
    <w:basedOn w:val="DefaultParagraphFont"/>
    <w:link w:val="FootnoteText"/>
    <w:uiPriority w:val="99"/>
    <w:semiHidden/>
    <w:rsid w:val="00F01826"/>
    <w:rPr>
      <w:sz w:val="20"/>
    </w:rPr>
  </w:style>
  <w:style w:type="character" w:styleId="FootnoteReference">
    <w:name w:val="footnote reference"/>
    <w:basedOn w:val="DefaultParagraphFont"/>
    <w:uiPriority w:val="99"/>
    <w:semiHidden/>
    <w:unhideWhenUsed/>
    <w:rsid w:val="00F01826"/>
    <w:rPr>
      <w:vertAlign w:val="superscript"/>
    </w:rPr>
  </w:style>
  <w:style w:type="paragraph" w:styleId="BalloonText">
    <w:name w:val="Balloon Text"/>
    <w:basedOn w:val="Normal"/>
    <w:link w:val="BalloonTextChar"/>
    <w:uiPriority w:val="99"/>
    <w:semiHidden/>
    <w:unhideWhenUsed/>
    <w:rsid w:val="00175D13"/>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175D13"/>
    <w:rPr>
      <w:rFonts w:ascii="Segoe UI" w:hAnsi="Segoe UI" w:cs="Segoe UI"/>
      <w:sz w:val="18"/>
    </w:rPr>
  </w:style>
  <w:style w:type="character" w:styleId="CommentReference">
    <w:name w:val="annotation reference"/>
    <w:basedOn w:val="DefaultParagraphFont"/>
    <w:uiPriority w:val="99"/>
    <w:semiHidden/>
    <w:unhideWhenUsed/>
    <w:rsid w:val="00CF1CAA"/>
    <w:rPr>
      <w:sz w:val="16"/>
    </w:rPr>
  </w:style>
  <w:style w:type="paragraph" w:styleId="CommentText">
    <w:name w:val="annotation text"/>
    <w:basedOn w:val="Normal"/>
    <w:link w:val="CommentTextChar"/>
    <w:uiPriority w:val="99"/>
    <w:unhideWhenUsed/>
    <w:rsid w:val="00CF1CAA"/>
    <w:pPr>
      <w:spacing w:line="240" w:lineRule="auto"/>
    </w:pPr>
    <w:rPr>
      <w:sz w:val="20"/>
    </w:rPr>
  </w:style>
  <w:style w:type="character" w:customStyle="1" w:styleId="CommentTextChar">
    <w:name w:val="Comment Text Char"/>
    <w:basedOn w:val="DefaultParagraphFont"/>
    <w:link w:val="CommentText"/>
    <w:uiPriority w:val="99"/>
    <w:rsid w:val="00CF1CAA"/>
    <w:rPr>
      <w:sz w:val="20"/>
    </w:rPr>
  </w:style>
  <w:style w:type="paragraph" w:styleId="CommentSubject">
    <w:name w:val="annotation subject"/>
    <w:basedOn w:val="CommentText"/>
    <w:next w:val="CommentText"/>
    <w:link w:val="CommentSubjectChar"/>
    <w:uiPriority w:val="99"/>
    <w:semiHidden/>
    <w:unhideWhenUsed/>
    <w:rsid w:val="00CF1CAA"/>
    <w:rPr>
      <w:b/>
    </w:rPr>
  </w:style>
  <w:style w:type="character" w:customStyle="1" w:styleId="CommentSubjectChar">
    <w:name w:val="Comment Subject Char"/>
    <w:basedOn w:val="CommentTextChar"/>
    <w:link w:val="CommentSubject"/>
    <w:uiPriority w:val="99"/>
    <w:semiHidden/>
    <w:rsid w:val="00CF1CAA"/>
    <w:rPr>
      <w:b/>
      <w:sz w:val="20"/>
    </w:rPr>
  </w:style>
  <w:style w:type="character" w:customStyle="1" w:styleId="Heading1Char">
    <w:name w:val="Heading 1 Char"/>
    <w:basedOn w:val="DefaultParagraphFont"/>
    <w:link w:val="Heading1"/>
    <w:uiPriority w:val="9"/>
    <w:rsid w:val="0081489C"/>
    <w:rPr>
      <w:rFonts w:asciiTheme="majorHAnsi" w:eastAsiaTheme="majorEastAsia" w:hAnsiTheme="majorHAnsi" w:cstheme="majorBidi"/>
      <w:b/>
      <w:color w:val="2F5496" w:themeColor="accent1" w:themeShade="BF"/>
      <w:sz w:val="24"/>
    </w:rPr>
  </w:style>
  <w:style w:type="character" w:styleId="FollowedHyperlink">
    <w:name w:val="FollowedHyperlink"/>
    <w:basedOn w:val="DefaultParagraphFont"/>
    <w:uiPriority w:val="99"/>
    <w:semiHidden/>
    <w:unhideWhenUsed/>
    <w:rsid w:val="00672236"/>
    <w:rPr>
      <w:color w:val="954F72" w:themeColor="followedHyperlink"/>
      <w:u w:val="single"/>
    </w:rPr>
  </w:style>
  <w:style w:type="paragraph" w:customStyle="1" w:styleId="Default">
    <w:name w:val="Default"/>
    <w:rsid w:val="001B7290"/>
    <w:pPr>
      <w:autoSpaceDE w:val="0"/>
      <w:autoSpaceDN w:val="0"/>
      <w:adjustRightInd w:val="0"/>
      <w:spacing w:after="0" w:line="240" w:lineRule="auto"/>
    </w:pPr>
    <w:rPr>
      <w:rFonts w:ascii="Arial" w:hAnsi="Arial" w:cs="Arial"/>
      <w:color w:val="000000"/>
      <w:sz w:val="24"/>
    </w:rPr>
  </w:style>
  <w:style w:type="paragraph" w:styleId="EndnoteText">
    <w:name w:val="endnote text"/>
    <w:basedOn w:val="Normal"/>
    <w:link w:val="EndnoteTextChar"/>
    <w:uiPriority w:val="99"/>
    <w:semiHidden/>
    <w:unhideWhenUsed/>
    <w:rsid w:val="00430610"/>
    <w:pPr>
      <w:spacing w:after="0" w:line="240" w:lineRule="auto"/>
    </w:pPr>
    <w:rPr>
      <w:sz w:val="20"/>
    </w:rPr>
  </w:style>
  <w:style w:type="character" w:customStyle="1" w:styleId="EndnoteTextChar">
    <w:name w:val="Endnote Text Char"/>
    <w:basedOn w:val="DefaultParagraphFont"/>
    <w:link w:val="EndnoteText"/>
    <w:uiPriority w:val="99"/>
    <w:semiHidden/>
    <w:rsid w:val="00430610"/>
    <w:rPr>
      <w:sz w:val="20"/>
    </w:rPr>
  </w:style>
  <w:style w:type="character" w:styleId="EndnoteReference">
    <w:name w:val="endnote reference"/>
    <w:basedOn w:val="DefaultParagraphFont"/>
    <w:uiPriority w:val="99"/>
    <w:semiHidden/>
    <w:unhideWhenUsed/>
    <w:rsid w:val="00430610"/>
    <w:rPr>
      <w:vertAlign w:val="superscript"/>
    </w:rPr>
  </w:style>
  <w:style w:type="paragraph" w:styleId="Revision">
    <w:name w:val="Revision"/>
    <w:hidden/>
    <w:uiPriority w:val="99"/>
    <w:semiHidden/>
    <w:rsid w:val="00204EC6"/>
    <w:pPr>
      <w:spacing w:after="0" w:line="240" w:lineRule="auto"/>
    </w:pPr>
  </w:style>
  <w:style w:type="paragraph" w:styleId="NormalWeb">
    <w:name w:val="Normal (Web)"/>
    <w:basedOn w:val="Normal"/>
    <w:uiPriority w:val="99"/>
    <w:unhideWhenUsed/>
    <w:rsid w:val="00BB6AD8"/>
    <w:pPr>
      <w:spacing w:before="100" w:beforeAutospacing="1" w:after="100" w:afterAutospacing="1" w:line="240" w:lineRule="auto"/>
    </w:pPr>
    <w:rPr>
      <w:rFonts w:ascii="Times New Roman" w:eastAsia="Times New Roman" w:hAnsi="Times New Roman" w:cs="Times New Roman"/>
      <w:sz w:val="24"/>
    </w:rPr>
  </w:style>
  <w:style w:type="paragraph" w:customStyle="1" w:styleId="P68B1DB1-Nagwek11">
    <w:name w:val="P68B1DB1-Nagwek11"/>
    <w:basedOn w:val="Heading1"/>
    <w:rPr>
      <w:b w:val="0"/>
      <w:color w:val="auto"/>
      <w:sz w:val="20"/>
    </w:rPr>
  </w:style>
  <w:style w:type="paragraph" w:customStyle="1" w:styleId="P68B1DB1-Normalny2">
    <w:name w:val="P68B1DB1-Normalny2"/>
    <w:basedOn w:val="Normal"/>
    <w:rPr>
      <w:b/>
      <w:i/>
      <w:sz w:val="28"/>
    </w:rPr>
  </w:style>
  <w:style w:type="paragraph" w:customStyle="1" w:styleId="P68B1DB1-Normalny3">
    <w:name w:val="P68B1DB1-Normalny3"/>
    <w:basedOn w:val="Normal"/>
    <w:rPr>
      <w:b/>
    </w:rPr>
  </w:style>
  <w:style w:type="paragraph" w:customStyle="1" w:styleId="P68B1DB1-Normalny4">
    <w:name w:val="P68B1DB1-Normalny4"/>
    <w:basedOn w:val="Normal"/>
    <w:rPr>
      <w:sz w:val="18"/>
    </w:rPr>
  </w:style>
  <w:style w:type="paragraph" w:customStyle="1" w:styleId="P68B1DB1-Akapitzlist5">
    <w:name w:val="P68B1DB1-Akapitzlist5"/>
    <w:basedOn w:val="ListParagraph"/>
    <w:rPr>
      <w:b/>
    </w:rPr>
  </w:style>
  <w:style w:type="paragraph" w:customStyle="1" w:styleId="P68B1DB1-Akapitzlist6">
    <w:name w:val="P68B1DB1-Akapitzlist6"/>
    <w:basedOn w:val="ListParagraph"/>
    <w:rPr>
      <w:i/>
    </w:rPr>
  </w:style>
  <w:style w:type="paragraph" w:customStyle="1" w:styleId="P68B1DB1-Normalny7">
    <w:name w:val="P68B1DB1-Normalny7"/>
    <w:basedOn w:val="Normal"/>
    <w:rPr>
      <w:b/>
      <w:sz w:val="18"/>
    </w:rPr>
  </w:style>
  <w:style w:type="paragraph" w:customStyle="1" w:styleId="P68B1DB1-Nagwek18">
    <w:name w:val="P68B1DB1-Nagwek18"/>
    <w:basedOn w:val="Heading1"/>
    <w:rPr>
      <w:rFonts w:asciiTheme="minorHAnsi" w:eastAsiaTheme="minorHAnsi" w:hAnsiTheme="minorHAnsi" w:cstheme="minorBidi"/>
      <w:b w:val="0"/>
      <w:color w:val="auto"/>
      <w:sz w:val="22"/>
    </w:rPr>
  </w:style>
  <w:style w:type="paragraph" w:customStyle="1" w:styleId="P68B1DB1-Normalny9">
    <w:name w:val="P68B1DB1-Normalny9"/>
    <w:basedOn w:val="Normal"/>
    <w:rPr>
      <w:b/>
      <w:i/>
      <w:sz w:val="32"/>
    </w:rPr>
  </w:style>
  <w:style w:type="paragraph" w:customStyle="1" w:styleId="P68B1DB1-Normalny10">
    <w:name w:val="P68B1DB1-Normalny10"/>
    <w:basedOn w:val="Normal"/>
    <w:rPr>
      <w:rFonts w:cstheme="minorHAnsi"/>
      <w:b/>
    </w:rPr>
  </w:style>
  <w:style w:type="paragraph" w:customStyle="1" w:styleId="P68B1DB1-Default11">
    <w:name w:val="P68B1DB1-Default11"/>
    <w:basedOn w:val="Default"/>
    <w:rPr>
      <w:rFonts w:asciiTheme="minorHAnsi" w:hAnsiTheme="minorHAnsi" w:cstheme="minorHAnsi"/>
      <w:sz w:val="22"/>
    </w:rPr>
  </w:style>
  <w:style w:type="paragraph" w:customStyle="1" w:styleId="P68B1DB1-Normalny12">
    <w:name w:val="P68B1DB1-Normalny12"/>
    <w:basedOn w:val="Normal"/>
    <w:rPr>
      <w:rFonts w:cstheme="minorHAnsi"/>
    </w:rPr>
  </w:style>
  <w:style w:type="paragraph" w:customStyle="1" w:styleId="P68B1DB1-NormalnyWeb13">
    <w:name w:val="P68B1DB1-NormalnyWeb13"/>
    <w:basedOn w:val="NormalWeb"/>
    <w:rPr>
      <w:rFonts w:asciiTheme="minorHAnsi" w:hAnsiTheme="minorHAnsi" w:cstheme="minorHAnsi"/>
      <w:b/>
      <w:sz w:val="22"/>
    </w:rPr>
  </w:style>
  <w:style w:type="paragraph" w:customStyle="1" w:styleId="P68B1DB1-NormalnyWeb14">
    <w:name w:val="P68B1DB1-NormalnyWeb14"/>
    <w:basedOn w:val="NormalWeb"/>
    <w:rPr>
      <w:rFonts w:asciiTheme="minorHAnsi" w:hAnsiTheme="minorHAnsi" w:cstheme="minorHAnsi"/>
      <w:sz w:val="22"/>
    </w:rPr>
  </w:style>
  <w:style w:type="paragraph" w:customStyle="1" w:styleId="P68B1DB1-Akapitzlist15">
    <w:name w:val="P68B1DB1-Akapitzlist15"/>
    <w:basedOn w:val="ListParagraph"/>
    <w:rPr>
      <w:rFonts w:cstheme="minorHAnsi"/>
    </w:rPr>
  </w:style>
  <w:style w:type="paragraph" w:customStyle="1" w:styleId="P68B1DB1-Stopka16">
    <w:name w:val="P68B1DB1-Stopka16"/>
    <w:basedOn w:val="Foote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4771">
      <w:bodyDiv w:val="1"/>
      <w:marLeft w:val="0"/>
      <w:marRight w:val="0"/>
      <w:marTop w:val="0"/>
      <w:marBottom w:val="0"/>
      <w:divBdr>
        <w:top w:val="none" w:sz="0" w:space="0" w:color="auto"/>
        <w:left w:val="none" w:sz="0" w:space="0" w:color="auto"/>
        <w:bottom w:val="none" w:sz="0" w:space="0" w:color="auto"/>
        <w:right w:val="none" w:sz="0" w:space="0" w:color="auto"/>
      </w:divBdr>
    </w:div>
    <w:div w:id="761535702">
      <w:bodyDiv w:val="1"/>
      <w:marLeft w:val="0"/>
      <w:marRight w:val="0"/>
      <w:marTop w:val="0"/>
      <w:marBottom w:val="0"/>
      <w:divBdr>
        <w:top w:val="none" w:sz="0" w:space="0" w:color="auto"/>
        <w:left w:val="none" w:sz="0" w:space="0" w:color="auto"/>
        <w:bottom w:val="none" w:sz="0" w:space="0" w:color="auto"/>
        <w:right w:val="none" w:sz="0" w:space="0" w:color="auto"/>
      </w:divBdr>
    </w:div>
    <w:div w:id="1365011369">
      <w:bodyDiv w:val="1"/>
      <w:marLeft w:val="0"/>
      <w:marRight w:val="0"/>
      <w:marTop w:val="0"/>
      <w:marBottom w:val="0"/>
      <w:divBdr>
        <w:top w:val="none" w:sz="0" w:space="0" w:color="auto"/>
        <w:left w:val="none" w:sz="0" w:space="0" w:color="auto"/>
        <w:bottom w:val="none" w:sz="0" w:space="0" w:color="auto"/>
        <w:right w:val="none" w:sz="0" w:space="0" w:color="auto"/>
      </w:divBdr>
    </w:div>
    <w:div w:id="14592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D8BF736F7308F49AB988E4E782D1E04" ma:contentTypeVersion="8" ma:contentTypeDescription="Utwórz nowy dokument." ma:contentTypeScope="" ma:versionID="1f798674822e3c5bc16a4f97ae489e44">
  <xsd:schema xmlns:xsd="http://www.w3.org/2001/XMLSchema" xmlns:xs="http://www.w3.org/2001/XMLSchema" xmlns:p="http://schemas.microsoft.com/office/2006/metadata/properties" xmlns:ns2="7816aa9f-27d6-46bf-8116-01526f0af9b9" targetNamespace="http://schemas.microsoft.com/office/2006/metadata/properties" ma:root="true" ma:fieldsID="06679c411c6926217e37f30ccc637614" ns2:_="">
    <xsd:import namespace="7816aa9f-27d6-46bf-8116-01526f0af9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6aa9f-27d6-46bf-8116-01526f0af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8DB12-7B98-4964-811B-663F170EBDA6}">
  <ds:schemaRefs>
    <ds:schemaRef ds:uri="http://schemas.microsoft.com/sharepoint/v3/contenttype/forms"/>
  </ds:schemaRefs>
</ds:datastoreItem>
</file>

<file path=customXml/itemProps2.xml><?xml version="1.0" encoding="utf-8"?>
<ds:datastoreItem xmlns:ds="http://schemas.openxmlformats.org/officeDocument/2006/customXml" ds:itemID="{A937BA50-E523-4A51-B6C0-F84F416849FC}">
  <ds:schemaRefs>
    <ds:schemaRef ds:uri="http://schemas.openxmlformats.org/officeDocument/2006/bibliography"/>
  </ds:schemaRefs>
</ds:datastoreItem>
</file>

<file path=customXml/itemProps3.xml><?xml version="1.0" encoding="utf-8"?>
<ds:datastoreItem xmlns:ds="http://schemas.openxmlformats.org/officeDocument/2006/customXml" ds:itemID="{670B6759-7F50-4EBE-9E07-58BFE1E67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6aa9f-27d6-46bf-8116-01526f0a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706-CB38-4FD1-BB20-9059FAE392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2627</Words>
  <Characters>14974</Characters>
  <Application>Microsoft Office Word</Application>
  <DocSecurity>0</DocSecurity>
  <Lines>124</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Paweł Sadowski</dc:creator>
  <cp:keywords/>
  <dc:description/>
  <cp:lastModifiedBy>Alisa Masiejczyk</cp:lastModifiedBy>
  <cp:revision>4</cp:revision>
  <cp:lastPrinted>2025-08-28T05:39:00Z</cp:lastPrinted>
  <dcterms:created xsi:type="dcterms:W3CDTF">2025-09-02T10:22:00Z</dcterms:created>
  <dcterms:modified xsi:type="dcterms:W3CDTF">2025-09-04T13:13:00Z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0x010100DD8BF736F7308F49AB988E4E782D1E04</vt:lpwstr>
  </property>
</Properties>
</file>